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documentfontsize"/>
        <w:tblW w:w="0" w:type="auto"/>
        <w:tblCellSpacing w:w="0" w:type="dxa"/>
        <w:tblLayout w:type="fixed"/>
        <w:tblCellMar>
          <w:left w:w="0" w:type="dxa"/>
          <w:right w:w="0" w:type="dxa"/>
        </w:tblCellMar>
        <w:tblLook w:val="05E0" w:firstRow="1" w:lastRow="1" w:firstColumn="1" w:lastColumn="1" w:noHBand="0" w:noVBand="1"/>
      </w:tblPr>
      <w:tblGrid>
        <w:gridCol w:w="2400"/>
        <w:gridCol w:w="240"/>
        <w:gridCol w:w="9120"/>
        <w:gridCol w:w="480"/>
      </w:tblGrid>
      <w:tr w:rsidR="006E3924">
        <w:trPr>
          <w:trHeight w:val="14800"/>
          <w:tblCellSpacing w:w="0" w:type="dxa"/>
        </w:trPr>
        <w:tc>
          <w:tcPr>
            <w:tcW w:w="2400" w:type="dxa"/>
            <w:tcBorders>
              <w:top w:val="single" w:sz="200" w:space="0" w:color="002E58"/>
              <w:left w:val="none" w:sz="0" w:space="0" w:color="002E58"/>
              <w:bottom w:val="single" w:sz="200" w:space="0" w:color="002E58"/>
              <w:right w:val="none" w:sz="0" w:space="0" w:color="002E58"/>
            </w:tcBorders>
            <w:shd w:val="clear" w:color="auto" w:fill="002E58"/>
            <w:tcMar>
              <w:top w:w="0" w:type="dxa"/>
              <w:left w:w="0" w:type="dxa"/>
              <w:bottom w:w="0" w:type="dxa"/>
              <w:right w:w="0" w:type="dxa"/>
            </w:tcMar>
            <w:hideMark/>
          </w:tcPr>
          <w:p w:rsidR="006E3924" w:rsidRDefault="006E3924"/>
        </w:tc>
        <w:tc>
          <w:tcPr>
            <w:tcW w:w="240" w:type="dxa"/>
            <w:tcMar>
              <w:top w:w="0" w:type="dxa"/>
              <w:left w:w="0" w:type="dxa"/>
              <w:bottom w:w="0" w:type="dxa"/>
              <w:right w:w="0" w:type="dxa"/>
            </w:tcMar>
            <w:hideMark/>
          </w:tcPr>
          <w:p w:rsidR="006E3924" w:rsidRDefault="006E3924">
            <w:pPr>
              <w:rPr>
                <w:rStyle w:val="leftbordercell"/>
                <w:rFonts w:ascii="Century Gothic" w:eastAsia="Century Gothic" w:hAnsi="Century Gothic" w:cs="Century Gothic"/>
                <w:sz w:val="22"/>
                <w:szCs w:val="22"/>
                <w:shd w:val="clear" w:color="auto" w:fill="auto"/>
              </w:rPr>
            </w:pPr>
          </w:p>
        </w:tc>
        <w:tc>
          <w:tcPr>
            <w:tcW w:w="9120" w:type="dxa"/>
            <w:tcMar>
              <w:top w:w="0" w:type="dxa"/>
              <w:left w:w="0" w:type="dxa"/>
              <w:bottom w:w="0" w:type="dxa"/>
              <w:right w:w="0" w:type="dxa"/>
            </w:tcMar>
            <w:hideMark/>
          </w:tcPr>
          <w:tbl>
            <w:tblPr>
              <w:tblStyle w:val="documenttopsection"/>
              <w:tblW w:w="5000" w:type="pct"/>
              <w:tblCellSpacing w:w="0" w:type="dxa"/>
              <w:tblLayout w:type="fixed"/>
              <w:tblCellMar>
                <w:left w:w="0" w:type="dxa"/>
                <w:right w:w="0" w:type="dxa"/>
              </w:tblCellMar>
              <w:tblLook w:val="05E0" w:firstRow="1" w:lastRow="1" w:firstColumn="1" w:lastColumn="1" w:noHBand="0" w:noVBand="1"/>
            </w:tblPr>
            <w:tblGrid>
              <w:gridCol w:w="8773"/>
              <w:gridCol w:w="347"/>
            </w:tblGrid>
            <w:tr w:rsidR="006E3924">
              <w:trPr>
                <w:tblCellSpacing w:w="0" w:type="dxa"/>
              </w:trPr>
              <w:tc>
                <w:tcPr>
                  <w:tcW w:w="9120" w:type="dxa"/>
                  <w:tcMar>
                    <w:top w:w="0" w:type="dxa"/>
                    <w:left w:w="0" w:type="dxa"/>
                    <w:bottom w:w="0" w:type="dxa"/>
                    <w:right w:w="0" w:type="dxa"/>
                  </w:tcMar>
                  <w:hideMark/>
                </w:tcPr>
                <w:p w:rsidR="006E3924" w:rsidRPr="002D7419" w:rsidRDefault="00FA7DB7" w:rsidP="002D7419">
                  <w:pPr>
                    <w:pStyle w:val="documentword-break"/>
                    <w:spacing w:line="920" w:lineRule="atLeast"/>
                    <w:jc w:val="center"/>
                    <w:rPr>
                      <w:rStyle w:val="documentleft-box"/>
                      <w:rFonts w:ascii="Century Gothic" w:eastAsia="Century Gothic" w:hAnsi="Century Gothic" w:cs="Century Gothic"/>
                      <w:b/>
                      <w:bCs/>
                      <w:color w:val="002E58"/>
                      <w:sz w:val="40"/>
                      <w:szCs w:val="40"/>
                    </w:rPr>
                  </w:pPr>
                  <w:r w:rsidRPr="002D7419">
                    <w:rPr>
                      <w:rStyle w:val="span"/>
                      <w:rFonts w:ascii="Century Gothic" w:eastAsia="Century Gothic" w:hAnsi="Century Gothic" w:cs="Century Gothic"/>
                      <w:b/>
                      <w:bCs/>
                      <w:color w:val="002E58"/>
                      <w:sz w:val="40"/>
                      <w:szCs w:val="40"/>
                    </w:rPr>
                    <w:t xml:space="preserve">Syed </w:t>
                  </w:r>
                  <w:proofErr w:type="spellStart"/>
                  <w:r w:rsidRPr="002D7419">
                    <w:rPr>
                      <w:rStyle w:val="span"/>
                      <w:rFonts w:ascii="Century Gothic" w:eastAsia="Century Gothic" w:hAnsi="Century Gothic" w:cs="Century Gothic"/>
                      <w:b/>
                      <w:bCs/>
                      <w:color w:val="002E58"/>
                      <w:sz w:val="40"/>
                      <w:szCs w:val="40"/>
                    </w:rPr>
                    <w:t>Mudassir</w:t>
                  </w:r>
                  <w:proofErr w:type="spellEnd"/>
                  <w:r w:rsidRPr="002D7419">
                    <w:rPr>
                      <w:rStyle w:val="span"/>
                      <w:rFonts w:ascii="Century Gothic" w:eastAsia="Century Gothic" w:hAnsi="Century Gothic" w:cs="Century Gothic"/>
                      <w:b/>
                      <w:bCs/>
                      <w:color w:val="002E58"/>
                      <w:sz w:val="40"/>
                      <w:szCs w:val="40"/>
                    </w:rPr>
                    <w:t xml:space="preserve"> Nawaz</w:t>
                  </w:r>
                </w:p>
                <w:p w:rsidR="006E3924" w:rsidRPr="002D7419" w:rsidRDefault="00FA7DB7">
                  <w:pPr>
                    <w:pStyle w:val="documentresumeTitle"/>
                    <w:rPr>
                      <w:rStyle w:val="documentleft-box"/>
                      <w:rFonts w:ascii="Century Gothic" w:eastAsia="Century Gothic" w:hAnsi="Century Gothic" w:cs="Century Gothic"/>
                      <w:sz w:val="24"/>
                      <w:szCs w:val="24"/>
                    </w:rPr>
                  </w:pPr>
                  <w:r w:rsidRPr="002D7419">
                    <w:rPr>
                      <w:rStyle w:val="documentleft-box"/>
                      <w:rFonts w:ascii="Century Gothic" w:eastAsia="Century Gothic" w:hAnsi="Century Gothic" w:cs="Century Gothic"/>
                      <w:sz w:val="24"/>
                      <w:szCs w:val="24"/>
                    </w:rPr>
                    <w:t>Sales &amp; Logistics Specialist/Operations Executive/Customer Service Officer</w:t>
                  </w:r>
                </w:p>
                <w:tbl>
                  <w:tblPr>
                    <w:tblStyle w:val="documentaddress"/>
                    <w:tblW w:w="5000" w:type="pct"/>
                    <w:tblCellSpacing w:w="0" w:type="dxa"/>
                    <w:tblLayout w:type="fixed"/>
                    <w:tblCellMar>
                      <w:left w:w="0" w:type="dxa"/>
                      <w:right w:w="0" w:type="dxa"/>
                    </w:tblCellMar>
                    <w:tblLook w:val="05E0" w:firstRow="1" w:lastRow="1" w:firstColumn="1" w:lastColumn="1" w:noHBand="0" w:noVBand="1"/>
                  </w:tblPr>
                  <w:tblGrid>
                    <w:gridCol w:w="4387"/>
                    <w:gridCol w:w="4386"/>
                  </w:tblGrid>
                  <w:tr w:rsidR="006E3924">
                    <w:trPr>
                      <w:tblCellSpacing w:w="0" w:type="dxa"/>
                    </w:trPr>
                    <w:tc>
                      <w:tcPr>
                        <w:tcW w:w="4560" w:type="dxa"/>
                        <w:tcMar>
                          <w:top w:w="0" w:type="dxa"/>
                          <w:left w:w="0" w:type="dxa"/>
                          <w:bottom w:w="0" w:type="dxa"/>
                          <w:right w:w="0" w:type="dxa"/>
                        </w:tcMar>
                        <w:vAlign w:val="bottom"/>
                        <w:hideMark/>
                      </w:tcPr>
                      <w:tbl>
                        <w:tblPr>
                          <w:tblStyle w:val="documenticonInnerTable"/>
                          <w:tblW w:w="0" w:type="auto"/>
                          <w:tblCellSpacing w:w="0" w:type="dxa"/>
                          <w:tblLayout w:type="fixed"/>
                          <w:tblCellMar>
                            <w:left w:w="0" w:type="dxa"/>
                            <w:right w:w="0" w:type="dxa"/>
                          </w:tblCellMar>
                          <w:tblLook w:val="05E0" w:firstRow="1" w:lastRow="1" w:firstColumn="1" w:lastColumn="1" w:noHBand="0" w:noVBand="1"/>
                        </w:tblPr>
                        <w:tblGrid>
                          <w:gridCol w:w="440"/>
                          <w:gridCol w:w="4120"/>
                        </w:tblGrid>
                        <w:tr w:rsidR="006E3924">
                          <w:trPr>
                            <w:tblCellSpacing w:w="0" w:type="dxa"/>
                          </w:trPr>
                          <w:tc>
                            <w:tcPr>
                              <w:tcW w:w="440" w:type="dxa"/>
                              <w:tcMar>
                                <w:top w:w="140" w:type="dxa"/>
                                <w:left w:w="0" w:type="dxa"/>
                                <w:bottom w:w="140" w:type="dxa"/>
                                <w:right w:w="0" w:type="dxa"/>
                              </w:tcMar>
                              <w:hideMark/>
                            </w:tcPr>
                            <w:p w:rsidR="006E3924" w:rsidRDefault="00FA7DB7">
                              <w:pPr>
                                <w:rPr>
                                  <w:rStyle w:val="documentaddressLeft"/>
                                  <w:rFonts w:ascii="Century Gothic" w:eastAsia="Century Gothic" w:hAnsi="Century Gothic" w:cs="Century Gothic"/>
                                  <w:sz w:val="20"/>
                                  <w:szCs w:val="20"/>
                                </w:rPr>
                              </w:pPr>
                              <w:r>
                                <w:rPr>
                                  <w:rStyle w:val="documenticonRowiconSvg"/>
                                  <w:rFonts w:ascii="Century Gothic" w:eastAsia="Century Gothic" w:hAnsi="Century Gothic" w:cs="Century Gothic"/>
                                  <w:noProof/>
                                  <w:sz w:val="22"/>
                                  <w:szCs w:val="22"/>
                                </w:rPr>
                                <w:drawing>
                                  <wp:inline distT="0" distB="0" distL="0" distR="0">
                                    <wp:extent cx="254307" cy="254455"/>
                                    <wp:effectExtent l="0" t="0" r="0" b="0"/>
                                    <wp:docPr id="100002" name="Picture 100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2" name=""/>
                                            <pic:cNvPicPr>
                                              <a:picLocks/>
                                            </pic:cNvPicPr>
                                          </pic:nvPicPr>
                                          <pic:blipFill>
                                            <a:blip r:embed="rId7"/>
                                            <a:stretch>
                                              <a:fillRect/>
                                            </a:stretch>
                                          </pic:blipFill>
                                          <pic:spPr>
                                            <a:xfrm>
                                              <a:off x="0" y="0"/>
                                              <a:ext cx="254307" cy="254455"/>
                                            </a:xfrm>
                                            <a:prstGeom prst="rect">
                                              <a:avLst/>
                                            </a:prstGeom>
                                          </pic:spPr>
                                        </pic:pic>
                                      </a:graphicData>
                                    </a:graphic>
                                  </wp:inline>
                                </w:drawing>
                              </w:r>
                            </w:p>
                          </w:tc>
                          <w:tc>
                            <w:tcPr>
                              <w:tcW w:w="4120" w:type="dxa"/>
                              <w:tcMar>
                                <w:top w:w="0" w:type="dxa"/>
                                <w:left w:w="0" w:type="dxa"/>
                                <w:bottom w:w="0" w:type="dxa"/>
                                <w:right w:w="0" w:type="dxa"/>
                              </w:tcMar>
                              <w:hideMark/>
                            </w:tcPr>
                            <w:p w:rsidR="006E3924" w:rsidRDefault="00FA7DB7">
                              <w:pPr>
                                <w:pStyle w:val="documentasposeztyaddresstable"/>
                                <w:rPr>
                                  <w:rStyle w:val="documenticonRowicoTxt"/>
                                  <w:rFonts w:ascii="Century Gothic" w:eastAsia="Century Gothic" w:hAnsi="Century Gothic" w:cs="Century Gothic"/>
                                  <w:sz w:val="22"/>
                                  <w:szCs w:val="22"/>
                                </w:rPr>
                              </w:pPr>
                              <w:r>
                                <w:rPr>
                                  <w:rStyle w:val="iconRowany"/>
                                  <w:rFonts w:ascii="Century Gothic" w:eastAsia="Century Gothic" w:hAnsi="Century Gothic" w:cs="Century Gothic"/>
                                </w:rPr>
                                <w:t>Riyadh</w:t>
                              </w:r>
                            </w:p>
                          </w:tc>
                        </w:tr>
                      </w:tbl>
                      <w:p w:rsidR="006E3924" w:rsidRDefault="006E3924">
                        <w:pPr>
                          <w:rPr>
                            <w:vanish/>
                          </w:rPr>
                        </w:pPr>
                      </w:p>
                      <w:tbl>
                        <w:tblPr>
                          <w:tblStyle w:val="documenticonInnerTable"/>
                          <w:tblW w:w="0" w:type="auto"/>
                          <w:tblCellSpacing w:w="0" w:type="dxa"/>
                          <w:tblLayout w:type="fixed"/>
                          <w:tblCellMar>
                            <w:left w:w="0" w:type="dxa"/>
                            <w:right w:w="0" w:type="dxa"/>
                          </w:tblCellMar>
                          <w:tblLook w:val="05E0" w:firstRow="1" w:lastRow="1" w:firstColumn="1" w:lastColumn="1" w:noHBand="0" w:noVBand="1"/>
                        </w:tblPr>
                        <w:tblGrid>
                          <w:gridCol w:w="440"/>
                          <w:gridCol w:w="4120"/>
                        </w:tblGrid>
                        <w:tr w:rsidR="006E3924">
                          <w:trPr>
                            <w:tblCellSpacing w:w="0" w:type="dxa"/>
                          </w:trPr>
                          <w:tc>
                            <w:tcPr>
                              <w:tcW w:w="440" w:type="dxa"/>
                              <w:tcMar>
                                <w:top w:w="0" w:type="dxa"/>
                                <w:left w:w="0" w:type="dxa"/>
                                <w:bottom w:w="140" w:type="dxa"/>
                                <w:right w:w="0" w:type="dxa"/>
                              </w:tcMar>
                              <w:hideMark/>
                            </w:tcPr>
                            <w:p w:rsidR="006E3924" w:rsidRDefault="00FA7DB7">
                              <w:pPr>
                                <w:rPr>
                                  <w:rStyle w:val="documentaddressLeft"/>
                                  <w:rFonts w:ascii="Century Gothic" w:eastAsia="Century Gothic" w:hAnsi="Century Gothic" w:cs="Century Gothic"/>
                                  <w:sz w:val="20"/>
                                  <w:szCs w:val="20"/>
                                </w:rPr>
                              </w:pPr>
                              <w:r>
                                <w:rPr>
                                  <w:rStyle w:val="documenticonRowiconSvg"/>
                                  <w:rFonts w:ascii="Century Gothic" w:eastAsia="Century Gothic" w:hAnsi="Century Gothic" w:cs="Century Gothic"/>
                                  <w:noProof/>
                                  <w:sz w:val="22"/>
                                  <w:szCs w:val="22"/>
                                </w:rPr>
                                <w:drawing>
                                  <wp:inline distT="0" distB="0" distL="0" distR="0">
                                    <wp:extent cx="254307" cy="254455"/>
                                    <wp:effectExtent l="0" t="0" r="0" b="0"/>
                                    <wp:docPr id="100004" name="Picture 100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4" name=""/>
                                            <pic:cNvPicPr>
                                              <a:picLocks/>
                                            </pic:cNvPicPr>
                                          </pic:nvPicPr>
                                          <pic:blipFill>
                                            <a:blip r:embed="rId8"/>
                                            <a:stretch>
                                              <a:fillRect/>
                                            </a:stretch>
                                          </pic:blipFill>
                                          <pic:spPr>
                                            <a:xfrm>
                                              <a:off x="0" y="0"/>
                                              <a:ext cx="254307" cy="254455"/>
                                            </a:xfrm>
                                            <a:prstGeom prst="rect">
                                              <a:avLst/>
                                            </a:prstGeom>
                                          </pic:spPr>
                                        </pic:pic>
                                      </a:graphicData>
                                    </a:graphic>
                                  </wp:inline>
                                </w:drawing>
                              </w:r>
                            </w:p>
                          </w:tc>
                          <w:tc>
                            <w:tcPr>
                              <w:tcW w:w="4120" w:type="dxa"/>
                              <w:tcMar>
                                <w:top w:w="0" w:type="dxa"/>
                                <w:left w:w="0" w:type="dxa"/>
                                <w:bottom w:w="0" w:type="dxa"/>
                                <w:right w:w="0" w:type="dxa"/>
                              </w:tcMar>
                              <w:hideMark/>
                            </w:tcPr>
                            <w:p w:rsidR="006E3924" w:rsidRDefault="00FA7DB7">
                              <w:pPr>
                                <w:pStyle w:val="documentasposeztyaddresstable"/>
                                <w:rPr>
                                  <w:rStyle w:val="documenticonRowicoTxt"/>
                                  <w:rFonts w:ascii="Century Gothic" w:eastAsia="Century Gothic" w:hAnsi="Century Gothic" w:cs="Century Gothic"/>
                                  <w:sz w:val="22"/>
                                  <w:szCs w:val="22"/>
                                </w:rPr>
                              </w:pPr>
                              <w:r>
                                <w:rPr>
                                  <w:rStyle w:val="iconRowany"/>
                                  <w:rFonts w:ascii="Century Gothic" w:eastAsia="Century Gothic" w:hAnsi="Century Gothic" w:cs="Century Gothic"/>
                                </w:rPr>
                                <w:t>+966 -507540417</w:t>
                              </w:r>
                              <w:r>
                                <w:rPr>
                                  <w:rStyle w:val="documenticonRowicoTxt"/>
                                  <w:rFonts w:ascii="Century Gothic" w:eastAsia="Century Gothic" w:hAnsi="Century Gothic" w:cs="Century Gothic"/>
                                  <w:sz w:val="22"/>
                                  <w:szCs w:val="22"/>
                                </w:rPr>
                                <w:t xml:space="preserve"> </w:t>
                              </w:r>
                            </w:p>
                          </w:tc>
                        </w:tr>
                      </w:tbl>
                      <w:p w:rsidR="006E3924" w:rsidRDefault="006E3924">
                        <w:pPr>
                          <w:rPr>
                            <w:vanish/>
                          </w:rPr>
                        </w:pPr>
                      </w:p>
                      <w:tbl>
                        <w:tblPr>
                          <w:tblStyle w:val="documenticonInnerTable"/>
                          <w:tblW w:w="0" w:type="auto"/>
                          <w:tblCellSpacing w:w="0" w:type="dxa"/>
                          <w:tblLayout w:type="fixed"/>
                          <w:tblCellMar>
                            <w:left w:w="0" w:type="dxa"/>
                            <w:right w:w="0" w:type="dxa"/>
                          </w:tblCellMar>
                          <w:tblLook w:val="05E0" w:firstRow="1" w:lastRow="1" w:firstColumn="1" w:lastColumn="1" w:noHBand="0" w:noVBand="1"/>
                        </w:tblPr>
                        <w:tblGrid>
                          <w:gridCol w:w="440"/>
                          <w:gridCol w:w="4120"/>
                        </w:tblGrid>
                        <w:tr w:rsidR="006E3924">
                          <w:trPr>
                            <w:tblCellSpacing w:w="0" w:type="dxa"/>
                          </w:trPr>
                          <w:tc>
                            <w:tcPr>
                              <w:tcW w:w="440" w:type="dxa"/>
                              <w:tcMar>
                                <w:top w:w="0" w:type="dxa"/>
                                <w:left w:w="0" w:type="dxa"/>
                                <w:bottom w:w="140" w:type="dxa"/>
                                <w:right w:w="0" w:type="dxa"/>
                              </w:tcMar>
                              <w:hideMark/>
                            </w:tcPr>
                            <w:p w:rsidR="006E3924" w:rsidRDefault="00FA7DB7">
                              <w:pPr>
                                <w:rPr>
                                  <w:rStyle w:val="documentaddressLeft"/>
                                  <w:rFonts w:ascii="Century Gothic" w:eastAsia="Century Gothic" w:hAnsi="Century Gothic" w:cs="Century Gothic"/>
                                  <w:sz w:val="20"/>
                                  <w:szCs w:val="20"/>
                                </w:rPr>
                              </w:pPr>
                              <w:r>
                                <w:rPr>
                                  <w:rStyle w:val="documenticonRowiconSvg"/>
                                  <w:rFonts w:ascii="Century Gothic" w:eastAsia="Century Gothic" w:hAnsi="Century Gothic" w:cs="Century Gothic"/>
                                  <w:noProof/>
                                  <w:sz w:val="22"/>
                                  <w:szCs w:val="22"/>
                                </w:rPr>
                                <w:drawing>
                                  <wp:inline distT="0" distB="0" distL="0" distR="0">
                                    <wp:extent cx="254307" cy="254455"/>
                                    <wp:effectExtent l="0" t="0" r="0" b="0"/>
                                    <wp:docPr id="100006" name="Picture 1000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6" name=""/>
                                            <pic:cNvPicPr>
                                              <a:picLocks/>
                                            </pic:cNvPicPr>
                                          </pic:nvPicPr>
                                          <pic:blipFill>
                                            <a:blip r:embed="rId9"/>
                                            <a:stretch>
                                              <a:fillRect/>
                                            </a:stretch>
                                          </pic:blipFill>
                                          <pic:spPr>
                                            <a:xfrm>
                                              <a:off x="0" y="0"/>
                                              <a:ext cx="254307" cy="254455"/>
                                            </a:xfrm>
                                            <a:prstGeom prst="rect">
                                              <a:avLst/>
                                            </a:prstGeom>
                                          </pic:spPr>
                                        </pic:pic>
                                      </a:graphicData>
                                    </a:graphic>
                                  </wp:inline>
                                </w:drawing>
                              </w:r>
                            </w:p>
                          </w:tc>
                          <w:tc>
                            <w:tcPr>
                              <w:tcW w:w="4120" w:type="dxa"/>
                              <w:tcMar>
                                <w:top w:w="0" w:type="dxa"/>
                                <w:left w:w="0" w:type="dxa"/>
                                <w:bottom w:w="0" w:type="dxa"/>
                                <w:right w:w="0" w:type="dxa"/>
                              </w:tcMar>
                              <w:hideMark/>
                            </w:tcPr>
                            <w:p w:rsidR="006E3924" w:rsidRDefault="00FA7DB7">
                              <w:pPr>
                                <w:pStyle w:val="documentasposeztyaddresstable"/>
                                <w:rPr>
                                  <w:rStyle w:val="documenticonRowicoTxt"/>
                                  <w:rFonts w:ascii="Century Gothic" w:eastAsia="Century Gothic" w:hAnsi="Century Gothic" w:cs="Century Gothic"/>
                                  <w:sz w:val="22"/>
                                  <w:szCs w:val="22"/>
                                </w:rPr>
                              </w:pPr>
                              <w:r>
                                <w:rPr>
                                  <w:rStyle w:val="iconRowany"/>
                                  <w:rFonts w:ascii="Century Gothic" w:eastAsia="Century Gothic" w:hAnsi="Century Gothic" w:cs="Century Gothic"/>
                                </w:rPr>
                                <w:t>nawaz2354@hotmail.com</w:t>
                              </w:r>
                            </w:p>
                          </w:tc>
                        </w:tr>
                      </w:tbl>
                      <w:p w:rsidR="006E3924" w:rsidRDefault="006E3924">
                        <w:pPr>
                          <w:rPr>
                            <w:rStyle w:val="documentaddressLeft"/>
                            <w:rFonts w:ascii="Century Gothic" w:eastAsia="Century Gothic" w:hAnsi="Century Gothic" w:cs="Century Gothic"/>
                            <w:sz w:val="20"/>
                            <w:szCs w:val="20"/>
                          </w:rPr>
                        </w:pPr>
                      </w:p>
                    </w:tc>
                    <w:tc>
                      <w:tcPr>
                        <w:tcW w:w="4560" w:type="dxa"/>
                        <w:tcMar>
                          <w:top w:w="0" w:type="dxa"/>
                          <w:left w:w="0" w:type="dxa"/>
                          <w:bottom w:w="0" w:type="dxa"/>
                          <w:right w:w="0" w:type="dxa"/>
                        </w:tcMar>
                        <w:vAlign w:val="bottom"/>
                        <w:hideMark/>
                      </w:tcPr>
                      <w:tbl>
                        <w:tblPr>
                          <w:tblStyle w:val="documenticonInnerTable"/>
                          <w:tblW w:w="0" w:type="auto"/>
                          <w:tblCellSpacing w:w="0" w:type="dxa"/>
                          <w:tblLayout w:type="fixed"/>
                          <w:tblCellMar>
                            <w:left w:w="0" w:type="dxa"/>
                            <w:right w:w="0" w:type="dxa"/>
                          </w:tblCellMar>
                          <w:tblLook w:val="05E0" w:firstRow="1" w:lastRow="1" w:firstColumn="1" w:lastColumn="1" w:noHBand="0" w:noVBand="1"/>
                        </w:tblPr>
                        <w:tblGrid>
                          <w:gridCol w:w="440"/>
                          <w:gridCol w:w="4120"/>
                        </w:tblGrid>
                        <w:tr w:rsidR="006E3924">
                          <w:trPr>
                            <w:tblCellSpacing w:w="0" w:type="dxa"/>
                          </w:trPr>
                          <w:tc>
                            <w:tcPr>
                              <w:tcW w:w="440" w:type="dxa"/>
                              <w:tcMar>
                                <w:top w:w="140" w:type="dxa"/>
                                <w:left w:w="0" w:type="dxa"/>
                                <w:bottom w:w="140" w:type="dxa"/>
                                <w:right w:w="0" w:type="dxa"/>
                              </w:tcMar>
                              <w:hideMark/>
                            </w:tcPr>
                            <w:p w:rsidR="006E3924" w:rsidRDefault="00FA7DB7">
                              <w:pPr>
                                <w:rPr>
                                  <w:rStyle w:val="documentaddressRight"/>
                                  <w:rFonts w:ascii="Century Gothic" w:eastAsia="Century Gothic" w:hAnsi="Century Gothic" w:cs="Century Gothic"/>
                                  <w:sz w:val="20"/>
                                  <w:szCs w:val="20"/>
                                </w:rPr>
                              </w:pPr>
                              <w:bookmarkStart w:id="0" w:name="_GoBack" w:colFirst="1" w:colLast="1"/>
                              <w:r>
                                <w:rPr>
                                  <w:rStyle w:val="documenticonRowiconSvg"/>
                                  <w:rFonts w:ascii="Century Gothic" w:eastAsia="Century Gothic" w:hAnsi="Century Gothic" w:cs="Century Gothic"/>
                                  <w:noProof/>
                                  <w:sz w:val="22"/>
                                  <w:szCs w:val="22"/>
                                </w:rPr>
                                <w:drawing>
                                  <wp:inline distT="0" distB="0" distL="0" distR="0">
                                    <wp:extent cx="254307" cy="254455"/>
                                    <wp:effectExtent l="0" t="0" r="0" b="0"/>
                                    <wp:docPr id="100008" name="Picture 100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8" name=""/>
                                            <pic:cNvPicPr>
                                              <a:picLocks/>
                                            </pic:cNvPicPr>
                                          </pic:nvPicPr>
                                          <pic:blipFill>
                                            <a:blip r:embed="rId10"/>
                                            <a:stretch>
                                              <a:fillRect/>
                                            </a:stretch>
                                          </pic:blipFill>
                                          <pic:spPr>
                                            <a:xfrm>
                                              <a:off x="0" y="0"/>
                                              <a:ext cx="254307" cy="254455"/>
                                            </a:xfrm>
                                            <a:prstGeom prst="rect">
                                              <a:avLst/>
                                            </a:prstGeom>
                                          </pic:spPr>
                                        </pic:pic>
                                      </a:graphicData>
                                    </a:graphic>
                                  </wp:inline>
                                </w:drawing>
                              </w:r>
                            </w:p>
                          </w:tc>
                          <w:tc>
                            <w:tcPr>
                              <w:tcW w:w="4120" w:type="dxa"/>
                              <w:tcMar>
                                <w:top w:w="0" w:type="dxa"/>
                                <w:left w:w="0" w:type="dxa"/>
                                <w:bottom w:w="0" w:type="dxa"/>
                                <w:right w:w="0" w:type="dxa"/>
                              </w:tcMar>
                              <w:hideMark/>
                            </w:tcPr>
                            <w:p w:rsidR="006E3924" w:rsidRDefault="00FA7DB7">
                              <w:pPr>
                                <w:pStyle w:val="documentasposeztyaddresstable"/>
                                <w:rPr>
                                  <w:rStyle w:val="documenticonRowicoTxt"/>
                                  <w:rFonts w:ascii="Century Gothic" w:eastAsia="Century Gothic" w:hAnsi="Century Gothic" w:cs="Century Gothic"/>
                                  <w:sz w:val="22"/>
                                  <w:szCs w:val="22"/>
                                </w:rPr>
                              </w:pPr>
                              <w:r>
                                <w:rPr>
                                  <w:rStyle w:val="documenticonRowicoTxt"/>
                                  <w:rFonts w:ascii="Century Gothic" w:eastAsia="Century Gothic" w:hAnsi="Century Gothic" w:cs="Century Gothic"/>
                                  <w:sz w:val="22"/>
                                  <w:szCs w:val="22"/>
                                </w:rPr>
                                <w:t>https://www.linkedin.com/in/mudassir-nawaz-syed-13</w:t>
                              </w:r>
                            </w:p>
                          </w:tc>
                        </w:tr>
                        <w:bookmarkEnd w:id="0"/>
                      </w:tbl>
                      <w:p w:rsidR="006E3924" w:rsidRDefault="006E3924">
                        <w:pPr>
                          <w:rPr>
                            <w:rStyle w:val="documentaddressRight"/>
                            <w:rFonts w:ascii="Century Gothic" w:eastAsia="Century Gothic" w:hAnsi="Century Gothic" w:cs="Century Gothic"/>
                            <w:sz w:val="20"/>
                            <w:szCs w:val="20"/>
                          </w:rPr>
                        </w:pPr>
                      </w:p>
                    </w:tc>
                  </w:tr>
                </w:tbl>
                <w:p w:rsidR="006E3924" w:rsidRDefault="006E3924">
                  <w:pPr>
                    <w:pStyle w:val="documentleft-boxParagraph"/>
                    <w:spacing w:line="320" w:lineRule="atLeast"/>
                    <w:rPr>
                      <w:rStyle w:val="documentleft-box"/>
                      <w:rFonts w:ascii="Century Gothic" w:eastAsia="Century Gothic" w:hAnsi="Century Gothic" w:cs="Century Gothic"/>
                      <w:sz w:val="22"/>
                      <w:szCs w:val="22"/>
                    </w:rPr>
                  </w:pPr>
                </w:p>
              </w:tc>
              <w:tc>
                <w:tcPr>
                  <w:tcW w:w="360" w:type="dxa"/>
                  <w:tcMar>
                    <w:top w:w="0" w:type="dxa"/>
                    <w:left w:w="0" w:type="dxa"/>
                    <w:bottom w:w="0" w:type="dxa"/>
                    <w:right w:w="0" w:type="dxa"/>
                  </w:tcMar>
                  <w:hideMark/>
                </w:tcPr>
                <w:p w:rsidR="006E3924" w:rsidRDefault="006E3924">
                  <w:pPr>
                    <w:pStyle w:val="documentleft-boxParagraph"/>
                    <w:spacing w:line="320" w:lineRule="atLeast"/>
                    <w:rPr>
                      <w:rStyle w:val="documentleft-box"/>
                      <w:rFonts w:ascii="Century Gothic" w:eastAsia="Century Gothic" w:hAnsi="Century Gothic" w:cs="Century Gothic"/>
                      <w:sz w:val="22"/>
                      <w:szCs w:val="22"/>
                    </w:rPr>
                  </w:pPr>
                </w:p>
              </w:tc>
            </w:tr>
          </w:tbl>
          <w:p w:rsidR="00706251" w:rsidRPr="00706251" w:rsidRDefault="00FA7DB7">
            <w:pPr>
              <w:pStyle w:val="p"/>
              <w:spacing w:before="300" w:line="320" w:lineRule="atLeast"/>
              <w:rPr>
                <w:rStyle w:val="maincell"/>
                <w:rFonts w:ascii="Century Gothic" w:eastAsia="Century Gothic" w:hAnsi="Century Gothic" w:cs="Century Gothic"/>
                <w:b/>
                <w:bCs/>
                <w:sz w:val="22"/>
                <w:szCs w:val="22"/>
              </w:rPr>
            </w:pPr>
            <w:r>
              <w:rPr>
                <w:rStyle w:val="Strong1"/>
                <w:rFonts w:ascii="Century Gothic" w:eastAsia="Century Gothic" w:hAnsi="Century Gothic" w:cs="Century Gothic"/>
                <w:b/>
                <w:bCs/>
                <w:sz w:val="22"/>
                <w:szCs w:val="22"/>
              </w:rPr>
              <w:t xml:space="preserve">Immediate joiner with Transferable Iqama </w:t>
            </w:r>
            <w:r>
              <w:rPr>
                <w:rStyle w:val="Strong1"/>
                <w:rFonts w:ascii="Century Gothic" w:eastAsia="Century Gothic" w:hAnsi="Century Gothic" w:cs="Century Gothic"/>
                <w:b/>
                <w:bCs/>
                <w:sz w:val="22"/>
                <w:szCs w:val="22"/>
              </w:rPr>
              <w:t>- Indian National</w:t>
            </w:r>
          </w:p>
          <w:p w:rsidR="006E3924" w:rsidRDefault="00FA7DB7">
            <w:pPr>
              <w:pStyle w:val="p"/>
              <w:spacing w:line="320" w:lineRule="atLeast"/>
              <w:rPr>
                <w:rStyle w:val="maincell"/>
                <w:rFonts w:ascii="Century Gothic" w:eastAsia="Century Gothic" w:hAnsi="Century Gothic" w:cs="Century Gothic"/>
                <w:sz w:val="22"/>
                <w:szCs w:val="22"/>
              </w:rPr>
            </w:pPr>
            <w:r>
              <w:rPr>
                <w:rStyle w:val="maincell"/>
                <w:rFonts w:ascii="Century Gothic" w:eastAsia="Century Gothic" w:hAnsi="Century Gothic" w:cs="Century Gothic"/>
                <w:sz w:val="22"/>
                <w:szCs w:val="22"/>
              </w:rPr>
              <w:t>Enthusiastic Sales and Customer Service professional with expertise in communication and negotiating. Driven to provide superior quality customer service. Innovative in leveraging extensive knowledge of products and services as well as cr</w:t>
            </w:r>
            <w:r>
              <w:rPr>
                <w:rStyle w:val="maincell"/>
                <w:rFonts w:ascii="Century Gothic" w:eastAsia="Century Gothic" w:hAnsi="Century Gothic" w:cs="Century Gothic"/>
                <w:sz w:val="22"/>
                <w:szCs w:val="22"/>
              </w:rPr>
              <w:t>eating solutions for customers to drive loyalty, retention and revenue. Highly adept at training, managing, coaching and mentoring sales and customer service associates with talent for interacting with staff at all levels of organization and public.</w:t>
            </w:r>
          </w:p>
          <w:p w:rsidR="006E3924" w:rsidRDefault="006E3924">
            <w:pPr>
              <w:spacing w:line="300" w:lineRule="exact"/>
            </w:pPr>
          </w:p>
          <w:tbl>
            <w:tblPr>
              <w:tblStyle w:val="documentsectionTable"/>
              <w:tblW w:w="0" w:type="auto"/>
              <w:tblCellSpacing w:w="0" w:type="dxa"/>
              <w:tblLayout w:type="fixed"/>
              <w:tblCellMar>
                <w:left w:w="0" w:type="dxa"/>
                <w:right w:w="0" w:type="dxa"/>
              </w:tblCellMar>
              <w:tblLook w:val="05E0" w:firstRow="1" w:lastRow="1" w:firstColumn="1" w:lastColumn="1" w:noHBand="0" w:noVBand="1"/>
            </w:tblPr>
            <w:tblGrid>
              <w:gridCol w:w="240"/>
              <w:gridCol w:w="8860"/>
            </w:tblGrid>
            <w:tr w:rsidR="006E3924">
              <w:trPr>
                <w:tblCellSpacing w:w="0" w:type="dxa"/>
              </w:trPr>
              <w:tc>
                <w:tcPr>
                  <w:tcW w:w="240" w:type="dxa"/>
                  <w:tcMar>
                    <w:top w:w="0" w:type="dxa"/>
                    <w:left w:w="0" w:type="dxa"/>
                    <w:bottom w:w="0" w:type="dxa"/>
                    <w:right w:w="0" w:type="dxa"/>
                  </w:tcMar>
                  <w:hideMark/>
                </w:tcPr>
                <w:p w:rsidR="006E3924" w:rsidRDefault="006E3924">
                  <w:pPr>
                    <w:pStyle w:val="documentsectionleftmargincellParagraph"/>
                    <w:spacing w:line="320" w:lineRule="atLeast"/>
                    <w:rPr>
                      <w:rStyle w:val="documentsectionleftmargincell"/>
                      <w:rFonts w:ascii="Century Gothic" w:eastAsia="Century Gothic" w:hAnsi="Century Gothic" w:cs="Century Gothic"/>
                      <w:sz w:val="22"/>
                      <w:szCs w:val="22"/>
                    </w:rPr>
                  </w:pPr>
                </w:p>
              </w:tc>
              <w:tc>
                <w:tcPr>
                  <w:tcW w:w="8860" w:type="dxa"/>
                  <w:tcBorders>
                    <w:left w:val="single" w:sz="8" w:space="0" w:color="CCCCCC"/>
                  </w:tcBorders>
                  <w:tcMar>
                    <w:top w:w="0" w:type="dxa"/>
                    <w:left w:w="10" w:type="dxa"/>
                    <w:bottom w:w="0" w:type="dxa"/>
                    <w:right w:w="0" w:type="dxa"/>
                  </w:tcMar>
                  <w:hideMark/>
                </w:tcPr>
                <w:p w:rsidR="006E3924" w:rsidRDefault="00FA7DB7">
                  <w:pPr>
                    <w:pStyle w:val="documentsectionparagraphwrapperheading"/>
                    <w:pBdr>
                      <w:bottom w:val="none" w:sz="0" w:space="10" w:color="auto"/>
                    </w:pBdr>
                    <w:spacing w:line="320" w:lineRule="exact"/>
                    <w:ind w:left="500"/>
                    <w:rPr>
                      <w:rStyle w:val="documentsectionparagraphwrapper"/>
                      <w:rFonts w:ascii="Century Gothic" w:eastAsia="Century Gothic" w:hAnsi="Century Gothic" w:cs="Century Gothic"/>
                      <w:b/>
                      <w:bCs/>
                      <w:color w:val="002E58"/>
                      <w:sz w:val="22"/>
                      <w:szCs w:val="22"/>
                    </w:rPr>
                  </w:pPr>
                  <w:r>
                    <w:rPr>
                      <w:rStyle w:val="documentheadingIcon"/>
                      <w:rFonts w:ascii="Century Gothic" w:eastAsia="Century Gothic" w:hAnsi="Century Gothic" w:cs="Century Gothic"/>
                      <w:b/>
                      <w:bCs/>
                      <w:noProof/>
                      <w:color w:val="002E58"/>
                      <w:sz w:val="22"/>
                      <w:szCs w:val="22"/>
                    </w:rPr>
                    <w:drawing>
                      <wp:anchor distT="0" distB="0" distL="114300" distR="114300" simplePos="0" relativeHeight="251658240" behindDoc="0" locked="0" layoutInCell="1" allowOverlap="1">
                        <wp:simplePos x="0" y="0"/>
                        <wp:positionH relativeFrom="column">
                          <wp:posOffset>-190500</wp:posOffset>
                        </wp:positionH>
                        <wp:positionV relativeFrom="paragraph">
                          <wp:posOffset>-88900</wp:posOffset>
                        </wp:positionV>
                        <wp:extent cx="368466" cy="368677"/>
                        <wp:effectExtent l="0" t="0" r="0" b="0"/>
                        <wp:wrapNone/>
                        <wp:docPr id="100010" name="Picture 100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0" name=""/>
                                <pic:cNvPicPr>
                                  <a:picLocks/>
                                </pic:cNvPicPr>
                              </pic:nvPicPr>
                              <pic:blipFill>
                                <a:blip r:embed="rId11"/>
                                <a:stretch>
                                  <a:fillRect/>
                                </a:stretch>
                              </pic:blipFill>
                              <pic:spPr>
                                <a:xfrm>
                                  <a:off x="0" y="0"/>
                                  <a:ext cx="368466" cy="368677"/>
                                </a:xfrm>
                                <a:prstGeom prst="rect">
                                  <a:avLst/>
                                </a:prstGeom>
                              </pic:spPr>
                            </pic:pic>
                          </a:graphicData>
                        </a:graphic>
                      </wp:anchor>
                    </w:drawing>
                  </w:r>
                  <w:r>
                    <w:rPr>
                      <w:rStyle w:val="documentsectiontitle"/>
                      <w:rFonts w:ascii="Century Gothic" w:eastAsia="Century Gothic" w:hAnsi="Century Gothic" w:cs="Century Gothic"/>
                      <w:b/>
                      <w:bCs/>
                    </w:rPr>
                    <w:t>Skills</w:t>
                  </w: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59264"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12" name="Picture 1000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2" name=""/>
                                      <pic:cNvPicPr>
                                        <a:picLocks/>
                                      </pic:cNvPicPr>
                                    </pic:nvPicPr>
                                    <pic:blipFill>
                                      <a:blip r:embed="rId12"/>
                                      <a:stretch>
                                        <a:fillRect/>
                                      </a:stretch>
                                    </pic:blipFill>
                                    <pic:spPr>
                                      <a:xfrm>
                                        <a:off x="0" y="0"/>
                                        <a:ext cx="102094" cy="102158"/>
                                      </a:xfrm>
                                      <a:prstGeom prst="rect">
                                        <a:avLst/>
                                      </a:prstGeom>
                                    </pic:spPr>
                                  </pic:pic>
                                </a:graphicData>
                              </a:graphic>
                            </wp:anchor>
                          </w:drawing>
                        </w:r>
                      </w:p>
                    </w:tc>
                    <w:tc>
                      <w:tcPr>
                        <w:tcW w:w="8340" w:type="dxa"/>
                        <w:tcMar>
                          <w:top w:w="0" w:type="dxa"/>
                          <w:left w:w="0" w:type="dxa"/>
                          <w:bottom w:w="0" w:type="dxa"/>
                          <w:right w:w="0" w:type="dxa"/>
                        </w:tcMar>
                        <w:hideMark/>
                      </w:tcPr>
                      <w:tbl>
                        <w:tblPr>
                          <w:tblStyle w:val="documentratvtable"/>
                          <w:tblW w:w="0" w:type="auto"/>
                          <w:tblCellSpacing w:w="0" w:type="dxa"/>
                          <w:tblLayout w:type="fixed"/>
                          <w:tblCellMar>
                            <w:left w:w="0" w:type="dxa"/>
                            <w:right w:w="0" w:type="dxa"/>
                          </w:tblCellMar>
                          <w:tblLook w:val="05E0" w:firstRow="1" w:lastRow="1" w:firstColumn="1" w:lastColumn="1" w:noHBand="0" w:noVBand="1"/>
                        </w:tblPr>
                        <w:tblGrid>
                          <w:gridCol w:w="5320"/>
                          <w:gridCol w:w="3000"/>
                        </w:tblGrid>
                        <w:tr w:rsidR="006E3924">
                          <w:trPr>
                            <w:tblCellSpacing w:w="0" w:type="dxa"/>
                          </w:trPr>
                          <w:tc>
                            <w:tcPr>
                              <w:tcW w:w="5320" w:type="dxa"/>
                              <w:tcMar>
                                <w:top w:w="0" w:type="dxa"/>
                                <w:left w:w="0" w:type="dxa"/>
                                <w:bottom w:w="0" w:type="dxa"/>
                                <w:right w:w="0" w:type="dxa"/>
                              </w:tcMar>
                              <w:hideMark/>
                            </w:tcPr>
                            <w:p w:rsidR="006E3924" w:rsidRDefault="00FA7DB7">
                              <w:pPr>
                                <w:spacing w:line="320" w:lineRule="atLeast"/>
                                <w:rPr>
                                  <w:rStyle w:val="documentratvtextp"/>
                                  <w:rFonts w:ascii="Century Gothic" w:eastAsia="Century Gothic" w:hAnsi="Century Gothic" w:cs="Century Gothic"/>
                                  <w:color w:val="000000"/>
                                  <w:sz w:val="22"/>
                                  <w:szCs w:val="22"/>
                                </w:rPr>
                              </w:pPr>
                              <w:r>
                                <w:rPr>
                                  <w:rStyle w:val="documentratvtextp"/>
                                  <w:rFonts w:ascii="Century Gothic" w:eastAsia="Century Gothic" w:hAnsi="Century Gothic" w:cs="Century Gothic"/>
                                  <w:color w:val="000000"/>
                                  <w:sz w:val="22"/>
                                  <w:szCs w:val="22"/>
                                </w:rPr>
                                <w:t xml:space="preserve">Logistics Freight Forwarding </w:t>
                              </w:r>
                            </w:p>
                          </w:tc>
                          <w:tc>
                            <w:tcPr>
                              <w:tcW w:w="3000" w:type="dxa"/>
                              <w:tcMar>
                                <w:top w:w="0" w:type="dxa"/>
                                <w:left w:w="0" w:type="dxa"/>
                                <w:bottom w:w="0" w:type="dxa"/>
                                <w:right w:w="0" w:type="dxa"/>
                              </w:tcMar>
                              <w:hideMark/>
                            </w:tcPr>
                            <w:p w:rsidR="006E3924" w:rsidRDefault="00FA7DB7">
                              <w:pPr>
                                <w:pStyle w:val="documentrating-wrapper"/>
                                <w:spacing w:line="340" w:lineRule="atLeas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noProof/>
                                  <w:color w:val="000000"/>
                                  <w:sz w:val="22"/>
                                  <w:szCs w:val="22"/>
                                </w:rPr>
                                <w:drawing>
                                  <wp:inline distT="0" distB="0" distL="0" distR="0">
                                    <wp:extent cx="812419" cy="165615"/>
                                    <wp:effectExtent l="0" t="0" r="0" b="0"/>
                                    <wp:docPr id="100014" name="Picture 100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4" name=""/>
                                            <pic:cNvPicPr>
                                              <a:picLocks/>
                                            </pic:cNvPicPr>
                                          </pic:nvPicPr>
                                          <pic:blipFill>
                                            <a:blip r:embed="rId13"/>
                                            <a:stretch>
                                              <a:fillRect/>
                                            </a:stretch>
                                          </pic:blipFill>
                                          <pic:spPr>
                                            <a:xfrm>
                                              <a:off x="0" y="0"/>
                                              <a:ext cx="812419" cy="165615"/>
                                            </a:xfrm>
                                            <a:prstGeom prst="rect">
                                              <a:avLst/>
                                            </a:prstGeom>
                                          </pic:spPr>
                                        </pic:pic>
                                      </a:graphicData>
                                    </a:graphic>
                                  </wp:inline>
                                </w:drawing>
                              </w:r>
                            </w:p>
                            <w:p w:rsidR="006E3924" w:rsidRDefault="00FA7DB7">
                              <w:pPr>
                                <w:pStyle w:val="documentspanpaddedline"/>
                                <w:pBdr>
                                  <w:right w:val="none" w:sz="0" w:space="2" w:color="auto"/>
                                </w:pBdr>
                                <w:spacing w:line="220" w:lineRule="atLeast"/>
                                <w:ind w:right="80"/>
                                <w:jc w:val="righ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color w:val="000000"/>
                                  <w:sz w:val="22"/>
                                  <w:szCs w:val="22"/>
                                </w:rPr>
                                <w:t>Very Good</w:t>
                              </w:r>
                            </w:p>
                          </w:tc>
                        </w:tr>
                      </w:tbl>
                      <w:p w:rsidR="006E3924" w:rsidRDefault="006E3924">
                        <w:pPr>
                          <w:rPr>
                            <w:rStyle w:val="documentparagraphdateswrapper"/>
                            <w:rFonts w:ascii="Century Gothic" w:eastAsia="Century Gothic" w:hAnsi="Century Gothic" w:cs="Century Gothic"/>
                            <w:sz w:val="22"/>
                            <w:szCs w:val="22"/>
                          </w:rPr>
                        </w:pP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60288"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16" name="Picture 100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6" name=""/>
                                      <pic:cNvPicPr>
                                        <a:picLocks/>
                                      </pic:cNvPicPr>
                                    </pic:nvPicPr>
                                    <pic:blipFill>
                                      <a:blip r:embed="rId12"/>
                                      <a:stretch>
                                        <a:fillRect/>
                                      </a:stretch>
                                    </pic:blipFill>
                                    <pic:spPr>
                                      <a:xfrm>
                                        <a:off x="0" y="0"/>
                                        <a:ext cx="102094" cy="102158"/>
                                      </a:xfrm>
                                      <a:prstGeom prst="rect">
                                        <a:avLst/>
                                      </a:prstGeom>
                                    </pic:spPr>
                                  </pic:pic>
                                </a:graphicData>
                              </a:graphic>
                            </wp:anchor>
                          </w:drawing>
                        </w:r>
                      </w:p>
                    </w:tc>
                    <w:tc>
                      <w:tcPr>
                        <w:tcW w:w="8340" w:type="dxa"/>
                        <w:tcMar>
                          <w:top w:w="100" w:type="dxa"/>
                          <w:left w:w="0" w:type="dxa"/>
                          <w:bottom w:w="0" w:type="dxa"/>
                          <w:right w:w="0" w:type="dxa"/>
                        </w:tcMar>
                        <w:hideMark/>
                      </w:tcPr>
                      <w:tbl>
                        <w:tblPr>
                          <w:tblStyle w:val="documentratvtable"/>
                          <w:tblW w:w="0" w:type="auto"/>
                          <w:tblCellSpacing w:w="0" w:type="dxa"/>
                          <w:tblLayout w:type="fixed"/>
                          <w:tblCellMar>
                            <w:left w:w="0" w:type="dxa"/>
                            <w:right w:w="0" w:type="dxa"/>
                          </w:tblCellMar>
                          <w:tblLook w:val="05E0" w:firstRow="1" w:lastRow="1" w:firstColumn="1" w:lastColumn="1" w:noHBand="0" w:noVBand="1"/>
                        </w:tblPr>
                        <w:tblGrid>
                          <w:gridCol w:w="5320"/>
                          <w:gridCol w:w="3000"/>
                        </w:tblGrid>
                        <w:tr w:rsidR="006E3924">
                          <w:trPr>
                            <w:tblCellSpacing w:w="0" w:type="dxa"/>
                          </w:trPr>
                          <w:tc>
                            <w:tcPr>
                              <w:tcW w:w="5320" w:type="dxa"/>
                              <w:tcMar>
                                <w:top w:w="0" w:type="dxa"/>
                                <w:left w:w="0" w:type="dxa"/>
                                <w:bottom w:w="0" w:type="dxa"/>
                                <w:right w:w="0" w:type="dxa"/>
                              </w:tcMar>
                              <w:hideMark/>
                            </w:tcPr>
                            <w:p w:rsidR="006E3924" w:rsidRDefault="00FA7DB7">
                              <w:pPr>
                                <w:pStyle w:val="documentleftratvcellfield"/>
                                <w:rPr>
                                  <w:rStyle w:val="documentleftratvcell"/>
                                  <w:rFonts w:ascii="Century Gothic" w:eastAsia="Century Gothic" w:hAnsi="Century Gothic" w:cs="Century Gothic"/>
                                  <w:color w:val="000000"/>
                                  <w:sz w:val="22"/>
                                  <w:szCs w:val="22"/>
                                </w:rPr>
                              </w:pPr>
                              <w:r>
                                <w:rPr>
                                  <w:rStyle w:val="documentratvtextp"/>
                                  <w:rFonts w:ascii="Century Gothic" w:eastAsia="Century Gothic" w:hAnsi="Century Gothic" w:cs="Century Gothic"/>
                                  <w:color w:val="000000"/>
                                  <w:sz w:val="22"/>
                                  <w:szCs w:val="22"/>
                                </w:rPr>
                                <w:t>Inventory Tracking Warehouse and fulfillment</w:t>
                              </w:r>
                            </w:p>
                          </w:tc>
                          <w:tc>
                            <w:tcPr>
                              <w:tcW w:w="3000" w:type="dxa"/>
                              <w:tcMar>
                                <w:top w:w="0" w:type="dxa"/>
                                <w:left w:w="0" w:type="dxa"/>
                                <w:bottom w:w="0" w:type="dxa"/>
                                <w:right w:w="0" w:type="dxa"/>
                              </w:tcMar>
                              <w:hideMark/>
                            </w:tcPr>
                            <w:p w:rsidR="006E3924" w:rsidRDefault="00FA7DB7">
                              <w:pPr>
                                <w:pStyle w:val="documentrating-wrapper"/>
                                <w:spacing w:line="340" w:lineRule="atLeas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noProof/>
                                  <w:color w:val="000000"/>
                                  <w:sz w:val="22"/>
                                  <w:szCs w:val="22"/>
                                </w:rPr>
                                <w:drawing>
                                  <wp:inline distT="0" distB="0" distL="0" distR="0">
                                    <wp:extent cx="812419" cy="165615"/>
                                    <wp:effectExtent l="0" t="0" r="0" b="0"/>
                                    <wp:docPr id="100018" name="Picture 100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8" name=""/>
                                            <pic:cNvPicPr>
                                              <a:picLocks/>
                                            </pic:cNvPicPr>
                                          </pic:nvPicPr>
                                          <pic:blipFill>
                                            <a:blip r:embed="rId13"/>
                                            <a:stretch>
                                              <a:fillRect/>
                                            </a:stretch>
                                          </pic:blipFill>
                                          <pic:spPr>
                                            <a:xfrm>
                                              <a:off x="0" y="0"/>
                                              <a:ext cx="812419" cy="165615"/>
                                            </a:xfrm>
                                            <a:prstGeom prst="rect">
                                              <a:avLst/>
                                            </a:prstGeom>
                                          </pic:spPr>
                                        </pic:pic>
                                      </a:graphicData>
                                    </a:graphic>
                                  </wp:inline>
                                </w:drawing>
                              </w:r>
                            </w:p>
                            <w:p w:rsidR="006E3924" w:rsidRDefault="00FA7DB7">
                              <w:pPr>
                                <w:pStyle w:val="documentspanpaddedline"/>
                                <w:pBdr>
                                  <w:right w:val="none" w:sz="0" w:space="2" w:color="auto"/>
                                </w:pBdr>
                                <w:spacing w:line="220" w:lineRule="atLeast"/>
                                <w:ind w:right="80"/>
                                <w:jc w:val="righ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color w:val="000000"/>
                                  <w:sz w:val="22"/>
                                  <w:szCs w:val="22"/>
                                </w:rPr>
                                <w:t>Very Good</w:t>
                              </w:r>
                            </w:p>
                          </w:tc>
                        </w:tr>
                      </w:tbl>
                      <w:p w:rsidR="006E3924" w:rsidRDefault="006E3924">
                        <w:pPr>
                          <w:rPr>
                            <w:rStyle w:val="documentparagraphdateswrapper"/>
                            <w:rFonts w:ascii="Century Gothic" w:eastAsia="Century Gothic" w:hAnsi="Century Gothic" w:cs="Century Gothic"/>
                            <w:sz w:val="22"/>
                            <w:szCs w:val="22"/>
                          </w:rPr>
                        </w:pP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61312"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20" name="Picture 100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0" name=""/>
                                      <pic:cNvPicPr>
                                        <a:picLocks/>
                                      </pic:cNvPicPr>
                                    </pic:nvPicPr>
                                    <pic:blipFill>
                                      <a:blip r:embed="rId12"/>
                                      <a:stretch>
                                        <a:fillRect/>
                                      </a:stretch>
                                    </pic:blipFill>
                                    <pic:spPr>
                                      <a:xfrm>
                                        <a:off x="0" y="0"/>
                                        <a:ext cx="102094" cy="102158"/>
                                      </a:xfrm>
                                      <a:prstGeom prst="rect">
                                        <a:avLst/>
                                      </a:prstGeom>
                                    </pic:spPr>
                                  </pic:pic>
                                </a:graphicData>
                              </a:graphic>
                            </wp:anchor>
                          </w:drawing>
                        </w:r>
                      </w:p>
                    </w:tc>
                    <w:tc>
                      <w:tcPr>
                        <w:tcW w:w="8340" w:type="dxa"/>
                        <w:tcMar>
                          <w:top w:w="100" w:type="dxa"/>
                          <w:left w:w="0" w:type="dxa"/>
                          <w:bottom w:w="0" w:type="dxa"/>
                          <w:right w:w="0" w:type="dxa"/>
                        </w:tcMar>
                        <w:hideMark/>
                      </w:tcPr>
                      <w:tbl>
                        <w:tblPr>
                          <w:tblStyle w:val="documentratvtable"/>
                          <w:tblW w:w="0" w:type="auto"/>
                          <w:tblCellSpacing w:w="0" w:type="dxa"/>
                          <w:tblLayout w:type="fixed"/>
                          <w:tblCellMar>
                            <w:left w:w="0" w:type="dxa"/>
                            <w:right w:w="0" w:type="dxa"/>
                          </w:tblCellMar>
                          <w:tblLook w:val="05E0" w:firstRow="1" w:lastRow="1" w:firstColumn="1" w:lastColumn="1" w:noHBand="0" w:noVBand="1"/>
                        </w:tblPr>
                        <w:tblGrid>
                          <w:gridCol w:w="5320"/>
                          <w:gridCol w:w="3000"/>
                        </w:tblGrid>
                        <w:tr w:rsidR="006E3924">
                          <w:trPr>
                            <w:tblCellSpacing w:w="0" w:type="dxa"/>
                          </w:trPr>
                          <w:tc>
                            <w:tcPr>
                              <w:tcW w:w="5320" w:type="dxa"/>
                              <w:tcMar>
                                <w:top w:w="0" w:type="dxa"/>
                                <w:left w:w="0" w:type="dxa"/>
                                <w:bottom w:w="0" w:type="dxa"/>
                                <w:right w:w="0" w:type="dxa"/>
                              </w:tcMar>
                              <w:hideMark/>
                            </w:tcPr>
                            <w:p w:rsidR="006E3924" w:rsidRDefault="00FA7DB7">
                              <w:pPr>
                                <w:pStyle w:val="documentleftratvcellfield"/>
                                <w:rPr>
                                  <w:rStyle w:val="documentleftratvcell"/>
                                  <w:rFonts w:ascii="Century Gothic" w:eastAsia="Century Gothic" w:hAnsi="Century Gothic" w:cs="Century Gothic"/>
                                  <w:color w:val="000000"/>
                                  <w:sz w:val="22"/>
                                  <w:szCs w:val="22"/>
                                </w:rPr>
                              </w:pPr>
                              <w:r>
                                <w:rPr>
                                  <w:rStyle w:val="documentratvtextp"/>
                                  <w:rFonts w:ascii="Century Gothic" w:eastAsia="Century Gothic" w:hAnsi="Century Gothic" w:cs="Century Gothic"/>
                                  <w:color w:val="000000"/>
                                  <w:sz w:val="22"/>
                                  <w:szCs w:val="22"/>
                                </w:rPr>
                                <w:t>Account management</w:t>
                              </w:r>
                            </w:p>
                          </w:tc>
                          <w:tc>
                            <w:tcPr>
                              <w:tcW w:w="3000" w:type="dxa"/>
                              <w:tcMar>
                                <w:top w:w="0" w:type="dxa"/>
                                <w:left w:w="0" w:type="dxa"/>
                                <w:bottom w:w="0" w:type="dxa"/>
                                <w:right w:w="0" w:type="dxa"/>
                              </w:tcMar>
                              <w:hideMark/>
                            </w:tcPr>
                            <w:p w:rsidR="006E3924" w:rsidRDefault="00FA7DB7">
                              <w:pPr>
                                <w:pStyle w:val="documentrating-wrapper"/>
                                <w:spacing w:line="340" w:lineRule="atLeas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noProof/>
                                  <w:color w:val="000000"/>
                                  <w:sz w:val="22"/>
                                  <w:szCs w:val="22"/>
                                </w:rPr>
                                <w:drawing>
                                  <wp:inline distT="0" distB="0" distL="0" distR="0">
                                    <wp:extent cx="812419" cy="165615"/>
                                    <wp:effectExtent l="0" t="0" r="0" b="0"/>
                                    <wp:docPr id="100022" name="Picture 100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2" name=""/>
                                            <pic:cNvPicPr>
                                              <a:picLocks/>
                                            </pic:cNvPicPr>
                                          </pic:nvPicPr>
                                          <pic:blipFill>
                                            <a:blip r:embed="rId13"/>
                                            <a:stretch>
                                              <a:fillRect/>
                                            </a:stretch>
                                          </pic:blipFill>
                                          <pic:spPr>
                                            <a:xfrm>
                                              <a:off x="0" y="0"/>
                                              <a:ext cx="812419" cy="165615"/>
                                            </a:xfrm>
                                            <a:prstGeom prst="rect">
                                              <a:avLst/>
                                            </a:prstGeom>
                                          </pic:spPr>
                                        </pic:pic>
                                      </a:graphicData>
                                    </a:graphic>
                                  </wp:inline>
                                </w:drawing>
                              </w:r>
                            </w:p>
                            <w:p w:rsidR="006E3924" w:rsidRDefault="00FA7DB7">
                              <w:pPr>
                                <w:pStyle w:val="documentspanpaddedline"/>
                                <w:pBdr>
                                  <w:right w:val="none" w:sz="0" w:space="2" w:color="auto"/>
                                </w:pBdr>
                                <w:spacing w:line="220" w:lineRule="atLeast"/>
                                <w:ind w:right="80"/>
                                <w:jc w:val="righ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color w:val="000000"/>
                                  <w:sz w:val="22"/>
                                  <w:szCs w:val="22"/>
                                </w:rPr>
                                <w:t>Very Good</w:t>
                              </w:r>
                            </w:p>
                          </w:tc>
                        </w:tr>
                      </w:tbl>
                      <w:p w:rsidR="006E3924" w:rsidRDefault="006E3924">
                        <w:pPr>
                          <w:rPr>
                            <w:rStyle w:val="documentparagraphdateswrapper"/>
                            <w:rFonts w:ascii="Century Gothic" w:eastAsia="Century Gothic" w:hAnsi="Century Gothic" w:cs="Century Gothic"/>
                            <w:sz w:val="22"/>
                            <w:szCs w:val="22"/>
                          </w:rPr>
                        </w:pP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62336"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24" name="Picture 100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4" name=""/>
                                      <pic:cNvPicPr>
                                        <a:picLocks/>
                                      </pic:cNvPicPr>
                                    </pic:nvPicPr>
                                    <pic:blipFill>
                                      <a:blip r:embed="rId12"/>
                                      <a:stretch>
                                        <a:fillRect/>
                                      </a:stretch>
                                    </pic:blipFill>
                                    <pic:spPr>
                                      <a:xfrm>
                                        <a:off x="0" y="0"/>
                                        <a:ext cx="102094" cy="102158"/>
                                      </a:xfrm>
                                      <a:prstGeom prst="rect">
                                        <a:avLst/>
                                      </a:prstGeom>
                                    </pic:spPr>
                                  </pic:pic>
                                </a:graphicData>
                              </a:graphic>
                            </wp:anchor>
                          </w:drawing>
                        </w:r>
                      </w:p>
                    </w:tc>
                    <w:tc>
                      <w:tcPr>
                        <w:tcW w:w="8340" w:type="dxa"/>
                        <w:tcMar>
                          <w:top w:w="100" w:type="dxa"/>
                          <w:left w:w="0" w:type="dxa"/>
                          <w:bottom w:w="0" w:type="dxa"/>
                          <w:right w:w="0" w:type="dxa"/>
                        </w:tcMar>
                        <w:hideMark/>
                      </w:tcPr>
                      <w:tbl>
                        <w:tblPr>
                          <w:tblStyle w:val="documentratvtable"/>
                          <w:tblW w:w="0" w:type="auto"/>
                          <w:tblCellSpacing w:w="0" w:type="dxa"/>
                          <w:tblLayout w:type="fixed"/>
                          <w:tblCellMar>
                            <w:left w:w="0" w:type="dxa"/>
                            <w:right w:w="0" w:type="dxa"/>
                          </w:tblCellMar>
                          <w:tblLook w:val="05E0" w:firstRow="1" w:lastRow="1" w:firstColumn="1" w:lastColumn="1" w:noHBand="0" w:noVBand="1"/>
                        </w:tblPr>
                        <w:tblGrid>
                          <w:gridCol w:w="5320"/>
                          <w:gridCol w:w="3000"/>
                        </w:tblGrid>
                        <w:tr w:rsidR="006E3924">
                          <w:trPr>
                            <w:tblCellSpacing w:w="0" w:type="dxa"/>
                          </w:trPr>
                          <w:tc>
                            <w:tcPr>
                              <w:tcW w:w="5320" w:type="dxa"/>
                              <w:tcMar>
                                <w:top w:w="0" w:type="dxa"/>
                                <w:left w:w="0" w:type="dxa"/>
                                <w:bottom w:w="0" w:type="dxa"/>
                                <w:right w:w="0" w:type="dxa"/>
                              </w:tcMar>
                              <w:hideMark/>
                            </w:tcPr>
                            <w:p w:rsidR="006E3924" w:rsidRDefault="00FA7DB7">
                              <w:pPr>
                                <w:pStyle w:val="documentleftratvcellfield"/>
                                <w:rPr>
                                  <w:rStyle w:val="documentleftratvcell"/>
                                  <w:rFonts w:ascii="Century Gothic" w:eastAsia="Century Gothic" w:hAnsi="Century Gothic" w:cs="Century Gothic"/>
                                  <w:color w:val="000000"/>
                                  <w:sz w:val="22"/>
                                  <w:szCs w:val="22"/>
                                </w:rPr>
                              </w:pPr>
                              <w:r>
                                <w:rPr>
                                  <w:rStyle w:val="documentratvtextp"/>
                                  <w:rFonts w:ascii="Century Gothic" w:eastAsia="Century Gothic" w:hAnsi="Century Gothic" w:cs="Century Gothic"/>
                                  <w:color w:val="000000"/>
                                  <w:sz w:val="22"/>
                                  <w:szCs w:val="22"/>
                                </w:rPr>
                                <w:t>Customer Relations</w:t>
                              </w:r>
                            </w:p>
                          </w:tc>
                          <w:tc>
                            <w:tcPr>
                              <w:tcW w:w="3000" w:type="dxa"/>
                              <w:tcMar>
                                <w:top w:w="0" w:type="dxa"/>
                                <w:left w:w="0" w:type="dxa"/>
                                <w:bottom w:w="0" w:type="dxa"/>
                                <w:right w:w="0" w:type="dxa"/>
                              </w:tcMar>
                              <w:hideMark/>
                            </w:tcPr>
                            <w:p w:rsidR="006E3924" w:rsidRDefault="00FA7DB7">
                              <w:pPr>
                                <w:pStyle w:val="documentrating-wrapper"/>
                                <w:spacing w:line="340" w:lineRule="atLeas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noProof/>
                                  <w:color w:val="000000"/>
                                  <w:sz w:val="22"/>
                                  <w:szCs w:val="22"/>
                                </w:rPr>
                                <w:drawing>
                                  <wp:inline distT="0" distB="0" distL="0" distR="0">
                                    <wp:extent cx="812419" cy="165615"/>
                                    <wp:effectExtent l="0" t="0" r="0" b="0"/>
                                    <wp:docPr id="100026" name="Picture 100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6" name=""/>
                                            <pic:cNvPicPr>
                                              <a:picLocks/>
                                            </pic:cNvPicPr>
                                          </pic:nvPicPr>
                                          <pic:blipFill>
                                            <a:blip r:embed="rId14"/>
                                            <a:stretch>
                                              <a:fillRect/>
                                            </a:stretch>
                                          </pic:blipFill>
                                          <pic:spPr>
                                            <a:xfrm>
                                              <a:off x="0" y="0"/>
                                              <a:ext cx="812419" cy="165615"/>
                                            </a:xfrm>
                                            <a:prstGeom prst="rect">
                                              <a:avLst/>
                                            </a:prstGeom>
                                          </pic:spPr>
                                        </pic:pic>
                                      </a:graphicData>
                                    </a:graphic>
                                  </wp:inline>
                                </w:drawing>
                              </w:r>
                            </w:p>
                            <w:p w:rsidR="006E3924" w:rsidRDefault="00FA7DB7">
                              <w:pPr>
                                <w:pStyle w:val="documentspanpaddedline"/>
                                <w:pBdr>
                                  <w:right w:val="none" w:sz="0" w:space="2" w:color="auto"/>
                                </w:pBdr>
                                <w:spacing w:line="220" w:lineRule="atLeast"/>
                                <w:ind w:right="80"/>
                                <w:jc w:val="righ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color w:val="000000"/>
                                  <w:sz w:val="22"/>
                                  <w:szCs w:val="22"/>
                                </w:rPr>
                                <w:t>Excellent</w:t>
                              </w:r>
                            </w:p>
                          </w:tc>
                        </w:tr>
                      </w:tbl>
                      <w:p w:rsidR="006E3924" w:rsidRDefault="006E3924">
                        <w:pPr>
                          <w:rPr>
                            <w:rStyle w:val="documentparagraphdateswrapper"/>
                            <w:rFonts w:ascii="Century Gothic" w:eastAsia="Century Gothic" w:hAnsi="Century Gothic" w:cs="Century Gothic"/>
                            <w:sz w:val="22"/>
                            <w:szCs w:val="22"/>
                          </w:rPr>
                        </w:pP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63360"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28" name="Picture 100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8" name=""/>
                                      <pic:cNvPicPr>
                                        <a:picLocks/>
                                      </pic:cNvPicPr>
                                    </pic:nvPicPr>
                                    <pic:blipFill>
                                      <a:blip r:embed="rId12"/>
                                      <a:stretch>
                                        <a:fillRect/>
                                      </a:stretch>
                                    </pic:blipFill>
                                    <pic:spPr>
                                      <a:xfrm>
                                        <a:off x="0" y="0"/>
                                        <a:ext cx="102094" cy="102158"/>
                                      </a:xfrm>
                                      <a:prstGeom prst="rect">
                                        <a:avLst/>
                                      </a:prstGeom>
                                    </pic:spPr>
                                  </pic:pic>
                                </a:graphicData>
                              </a:graphic>
                            </wp:anchor>
                          </w:drawing>
                        </w:r>
                      </w:p>
                    </w:tc>
                    <w:tc>
                      <w:tcPr>
                        <w:tcW w:w="8340" w:type="dxa"/>
                        <w:tcMar>
                          <w:top w:w="100" w:type="dxa"/>
                          <w:left w:w="0" w:type="dxa"/>
                          <w:bottom w:w="0" w:type="dxa"/>
                          <w:right w:w="0" w:type="dxa"/>
                        </w:tcMar>
                        <w:hideMark/>
                      </w:tcPr>
                      <w:tbl>
                        <w:tblPr>
                          <w:tblStyle w:val="documentratvtable"/>
                          <w:tblW w:w="0" w:type="auto"/>
                          <w:tblCellSpacing w:w="0" w:type="dxa"/>
                          <w:tblLayout w:type="fixed"/>
                          <w:tblCellMar>
                            <w:left w:w="0" w:type="dxa"/>
                            <w:right w:w="0" w:type="dxa"/>
                          </w:tblCellMar>
                          <w:tblLook w:val="05E0" w:firstRow="1" w:lastRow="1" w:firstColumn="1" w:lastColumn="1" w:noHBand="0" w:noVBand="1"/>
                        </w:tblPr>
                        <w:tblGrid>
                          <w:gridCol w:w="5320"/>
                          <w:gridCol w:w="3000"/>
                        </w:tblGrid>
                        <w:tr w:rsidR="006E3924">
                          <w:trPr>
                            <w:tblCellSpacing w:w="0" w:type="dxa"/>
                          </w:trPr>
                          <w:tc>
                            <w:tcPr>
                              <w:tcW w:w="5320" w:type="dxa"/>
                              <w:tcMar>
                                <w:top w:w="0" w:type="dxa"/>
                                <w:left w:w="0" w:type="dxa"/>
                                <w:bottom w:w="0" w:type="dxa"/>
                                <w:right w:w="0" w:type="dxa"/>
                              </w:tcMar>
                              <w:hideMark/>
                            </w:tcPr>
                            <w:p w:rsidR="006E3924" w:rsidRDefault="00FA7DB7">
                              <w:pPr>
                                <w:pStyle w:val="documentleftratvcellfield"/>
                                <w:rPr>
                                  <w:rStyle w:val="documentleftratvcell"/>
                                  <w:rFonts w:ascii="Century Gothic" w:eastAsia="Century Gothic" w:hAnsi="Century Gothic" w:cs="Century Gothic"/>
                                  <w:color w:val="000000"/>
                                  <w:sz w:val="22"/>
                                  <w:szCs w:val="22"/>
                                </w:rPr>
                              </w:pPr>
                              <w:r>
                                <w:rPr>
                                  <w:rStyle w:val="documentratvtextp"/>
                                  <w:rFonts w:ascii="Century Gothic" w:eastAsia="Century Gothic" w:hAnsi="Century Gothic" w:cs="Century Gothic"/>
                                  <w:color w:val="000000"/>
                                  <w:sz w:val="22"/>
                                  <w:szCs w:val="22"/>
                                </w:rPr>
                                <w:t>Account development</w:t>
                              </w:r>
                            </w:p>
                          </w:tc>
                          <w:tc>
                            <w:tcPr>
                              <w:tcW w:w="3000" w:type="dxa"/>
                              <w:tcMar>
                                <w:top w:w="0" w:type="dxa"/>
                                <w:left w:w="0" w:type="dxa"/>
                                <w:bottom w:w="0" w:type="dxa"/>
                                <w:right w:w="0" w:type="dxa"/>
                              </w:tcMar>
                              <w:hideMark/>
                            </w:tcPr>
                            <w:p w:rsidR="006E3924" w:rsidRDefault="00FA7DB7">
                              <w:pPr>
                                <w:pStyle w:val="documentrating-wrapper"/>
                                <w:spacing w:line="340" w:lineRule="atLeas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noProof/>
                                  <w:color w:val="000000"/>
                                  <w:sz w:val="22"/>
                                  <w:szCs w:val="22"/>
                                </w:rPr>
                                <w:drawing>
                                  <wp:inline distT="0" distB="0" distL="0" distR="0">
                                    <wp:extent cx="812419" cy="165615"/>
                                    <wp:effectExtent l="0" t="0" r="0" b="0"/>
                                    <wp:docPr id="100030" name="Picture 100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0" name=""/>
                                            <pic:cNvPicPr>
                                              <a:picLocks/>
                                            </pic:cNvPicPr>
                                          </pic:nvPicPr>
                                          <pic:blipFill>
                                            <a:blip r:embed="rId13"/>
                                            <a:stretch>
                                              <a:fillRect/>
                                            </a:stretch>
                                          </pic:blipFill>
                                          <pic:spPr>
                                            <a:xfrm>
                                              <a:off x="0" y="0"/>
                                              <a:ext cx="812419" cy="165615"/>
                                            </a:xfrm>
                                            <a:prstGeom prst="rect">
                                              <a:avLst/>
                                            </a:prstGeom>
                                          </pic:spPr>
                                        </pic:pic>
                                      </a:graphicData>
                                    </a:graphic>
                                  </wp:inline>
                                </w:drawing>
                              </w:r>
                            </w:p>
                            <w:p w:rsidR="006E3924" w:rsidRDefault="00FA7DB7">
                              <w:pPr>
                                <w:pStyle w:val="documentspanpaddedline"/>
                                <w:pBdr>
                                  <w:right w:val="none" w:sz="0" w:space="2" w:color="auto"/>
                                </w:pBdr>
                                <w:spacing w:line="220" w:lineRule="atLeast"/>
                                <w:ind w:right="80"/>
                                <w:jc w:val="righ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color w:val="000000"/>
                                  <w:sz w:val="22"/>
                                  <w:szCs w:val="22"/>
                                </w:rPr>
                                <w:t>Very Good</w:t>
                              </w:r>
                            </w:p>
                          </w:tc>
                        </w:tr>
                      </w:tbl>
                      <w:p w:rsidR="006E3924" w:rsidRDefault="006E3924">
                        <w:pPr>
                          <w:rPr>
                            <w:rStyle w:val="documentparagraphdateswrapper"/>
                            <w:rFonts w:ascii="Century Gothic" w:eastAsia="Century Gothic" w:hAnsi="Century Gothic" w:cs="Century Gothic"/>
                            <w:sz w:val="22"/>
                            <w:szCs w:val="22"/>
                          </w:rPr>
                        </w:pP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64384"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32" name="Picture 100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2" name=""/>
                                      <pic:cNvPicPr>
                                        <a:picLocks/>
                                      </pic:cNvPicPr>
                                    </pic:nvPicPr>
                                    <pic:blipFill>
                                      <a:blip r:embed="rId12"/>
                                      <a:stretch>
                                        <a:fillRect/>
                                      </a:stretch>
                                    </pic:blipFill>
                                    <pic:spPr>
                                      <a:xfrm>
                                        <a:off x="0" y="0"/>
                                        <a:ext cx="102094" cy="102158"/>
                                      </a:xfrm>
                                      <a:prstGeom prst="rect">
                                        <a:avLst/>
                                      </a:prstGeom>
                                    </pic:spPr>
                                  </pic:pic>
                                </a:graphicData>
                              </a:graphic>
                            </wp:anchor>
                          </w:drawing>
                        </w:r>
                      </w:p>
                    </w:tc>
                    <w:tc>
                      <w:tcPr>
                        <w:tcW w:w="8340" w:type="dxa"/>
                        <w:tcMar>
                          <w:top w:w="100" w:type="dxa"/>
                          <w:left w:w="0" w:type="dxa"/>
                          <w:bottom w:w="0" w:type="dxa"/>
                          <w:right w:w="0" w:type="dxa"/>
                        </w:tcMar>
                        <w:hideMark/>
                      </w:tcPr>
                      <w:tbl>
                        <w:tblPr>
                          <w:tblStyle w:val="documentratvtable"/>
                          <w:tblW w:w="0" w:type="auto"/>
                          <w:tblCellSpacing w:w="0" w:type="dxa"/>
                          <w:tblLayout w:type="fixed"/>
                          <w:tblCellMar>
                            <w:left w:w="0" w:type="dxa"/>
                            <w:right w:w="0" w:type="dxa"/>
                          </w:tblCellMar>
                          <w:tblLook w:val="05E0" w:firstRow="1" w:lastRow="1" w:firstColumn="1" w:lastColumn="1" w:noHBand="0" w:noVBand="1"/>
                        </w:tblPr>
                        <w:tblGrid>
                          <w:gridCol w:w="5320"/>
                          <w:gridCol w:w="3000"/>
                        </w:tblGrid>
                        <w:tr w:rsidR="006E3924">
                          <w:trPr>
                            <w:tblCellSpacing w:w="0" w:type="dxa"/>
                          </w:trPr>
                          <w:tc>
                            <w:tcPr>
                              <w:tcW w:w="5320" w:type="dxa"/>
                              <w:tcMar>
                                <w:top w:w="0" w:type="dxa"/>
                                <w:left w:w="0" w:type="dxa"/>
                                <w:bottom w:w="0" w:type="dxa"/>
                                <w:right w:w="0" w:type="dxa"/>
                              </w:tcMar>
                              <w:hideMark/>
                            </w:tcPr>
                            <w:p w:rsidR="006E3924" w:rsidRDefault="00FA7DB7">
                              <w:pPr>
                                <w:pStyle w:val="documentleftratvcellfield"/>
                                <w:rPr>
                                  <w:rStyle w:val="documentleftratvcell"/>
                                  <w:rFonts w:ascii="Century Gothic" w:eastAsia="Century Gothic" w:hAnsi="Century Gothic" w:cs="Century Gothic"/>
                                  <w:color w:val="000000"/>
                                  <w:sz w:val="22"/>
                                  <w:szCs w:val="22"/>
                                </w:rPr>
                              </w:pPr>
                              <w:r>
                                <w:rPr>
                                  <w:rStyle w:val="documentratvtextp"/>
                                  <w:rFonts w:ascii="Century Gothic" w:eastAsia="Century Gothic" w:hAnsi="Century Gothic" w:cs="Century Gothic"/>
                                  <w:color w:val="000000"/>
                                  <w:sz w:val="22"/>
                                  <w:szCs w:val="22"/>
                                </w:rPr>
                                <w:t xml:space="preserve">Stakeholder Management </w:t>
                              </w:r>
                            </w:p>
                          </w:tc>
                          <w:tc>
                            <w:tcPr>
                              <w:tcW w:w="3000" w:type="dxa"/>
                              <w:tcMar>
                                <w:top w:w="0" w:type="dxa"/>
                                <w:left w:w="0" w:type="dxa"/>
                                <w:bottom w:w="0" w:type="dxa"/>
                                <w:right w:w="0" w:type="dxa"/>
                              </w:tcMar>
                              <w:hideMark/>
                            </w:tcPr>
                            <w:p w:rsidR="006E3924" w:rsidRDefault="00FA7DB7">
                              <w:pPr>
                                <w:pStyle w:val="documentrating-wrapper"/>
                                <w:spacing w:line="340" w:lineRule="atLeas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noProof/>
                                  <w:color w:val="000000"/>
                                  <w:sz w:val="22"/>
                                  <w:szCs w:val="22"/>
                                </w:rPr>
                                <w:drawing>
                                  <wp:inline distT="0" distB="0" distL="0" distR="0">
                                    <wp:extent cx="812419" cy="165615"/>
                                    <wp:effectExtent l="0" t="0" r="0" b="0"/>
                                    <wp:docPr id="100034" name="Picture 100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4" name=""/>
                                            <pic:cNvPicPr>
                                              <a:picLocks/>
                                            </pic:cNvPicPr>
                                          </pic:nvPicPr>
                                          <pic:blipFill>
                                            <a:blip r:embed="rId13"/>
                                            <a:stretch>
                                              <a:fillRect/>
                                            </a:stretch>
                                          </pic:blipFill>
                                          <pic:spPr>
                                            <a:xfrm>
                                              <a:off x="0" y="0"/>
                                              <a:ext cx="812419" cy="165615"/>
                                            </a:xfrm>
                                            <a:prstGeom prst="rect">
                                              <a:avLst/>
                                            </a:prstGeom>
                                          </pic:spPr>
                                        </pic:pic>
                                      </a:graphicData>
                                    </a:graphic>
                                  </wp:inline>
                                </w:drawing>
                              </w:r>
                            </w:p>
                            <w:p w:rsidR="006E3924" w:rsidRDefault="00FA7DB7">
                              <w:pPr>
                                <w:pStyle w:val="documentspanpaddedline"/>
                                <w:pBdr>
                                  <w:right w:val="none" w:sz="0" w:space="2" w:color="auto"/>
                                </w:pBdr>
                                <w:spacing w:line="220" w:lineRule="atLeast"/>
                                <w:ind w:right="80"/>
                                <w:jc w:val="righ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color w:val="000000"/>
                                  <w:sz w:val="22"/>
                                  <w:szCs w:val="22"/>
                                </w:rPr>
                                <w:t>Very Good</w:t>
                              </w:r>
                            </w:p>
                          </w:tc>
                        </w:tr>
                      </w:tbl>
                      <w:p w:rsidR="006E3924" w:rsidRDefault="006E3924">
                        <w:pPr>
                          <w:rPr>
                            <w:rStyle w:val="documentparagraphdateswrapper"/>
                            <w:rFonts w:ascii="Century Gothic" w:eastAsia="Century Gothic" w:hAnsi="Century Gothic" w:cs="Century Gothic"/>
                            <w:sz w:val="22"/>
                            <w:szCs w:val="22"/>
                          </w:rPr>
                        </w:pP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65408"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36" name="Picture 100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6" name=""/>
                                      <pic:cNvPicPr>
                                        <a:picLocks/>
                                      </pic:cNvPicPr>
                                    </pic:nvPicPr>
                                    <pic:blipFill>
                                      <a:blip r:embed="rId12"/>
                                      <a:stretch>
                                        <a:fillRect/>
                                      </a:stretch>
                                    </pic:blipFill>
                                    <pic:spPr>
                                      <a:xfrm>
                                        <a:off x="0" y="0"/>
                                        <a:ext cx="102094" cy="102158"/>
                                      </a:xfrm>
                                      <a:prstGeom prst="rect">
                                        <a:avLst/>
                                      </a:prstGeom>
                                    </pic:spPr>
                                  </pic:pic>
                                </a:graphicData>
                              </a:graphic>
                            </wp:anchor>
                          </w:drawing>
                        </w:r>
                      </w:p>
                    </w:tc>
                    <w:tc>
                      <w:tcPr>
                        <w:tcW w:w="8340" w:type="dxa"/>
                        <w:tcMar>
                          <w:top w:w="100" w:type="dxa"/>
                          <w:left w:w="0" w:type="dxa"/>
                          <w:bottom w:w="0" w:type="dxa"/>
                          <w:right w:w="0" w:type="dxa"/>
                        </w:tcMar>
                        <w:hideMark/>
                      </w:tcPr>
                      <w:tbl>
                        <w:tblPr>
                          <w:tblStyle w:val="documentratvtable"/>
                          <w:tblW w:w="0" w:type="auto"/>
                          <w:tblCellSpacing w:w="0" w:type="dxa"/>
                          <w:tblLayout w:type="fixed"/>
                          <w:tblCellMar>
                            <w:left w:w="0" w:type="dxa"/>
                            <w:right w:w="0" w:type="dxa"/>
                          </w:tblCellMar>
                          <w:tblLook w:val="05E0" w:firstRow="1" w:lastRow="1" w:firstColumn="1" w:lastColumn="1" w:noHBand="0" w:noVBand="1"/>
                        </w:tblPr>
                        <w:tblGrid>
                          <w:gridCol w:w="5320"/>
                          <w:gridCol w:w="3000"/>
                        </w:tblGrid>
                        <w:tr w:rsidR="006E3924">
                          <w:trPr>
                            <w:tblCellSpacing w:w="0" w:type="dxa"/>
                          </w:trPr>
                          <w:tc>
                            <w:tcPr>
                              <w:tcW w:w="5320" w:type="dxa"/>
                              <w:tcMar>
                                <w:top w:w="0" w:type="dxa"/>
                                <w:left w:w="0" w:type="dxa"/>
                                <w:bottom w:w="0" w:type="dxa"/>
                                <w:right w:w="0" w:type="dxa"/>
                              </w:tcMar>
                              <w:hideMark/>
                            </w:tcPr>
                            <w:p w:rsidR="006E3924" w:rsidRDefault="00FA7DB7">
                              <w:pPr>
                                <w:pStyle w:val="documentleftratvcellfield"/>
                                <w:rPr>
                                  <w:rStyle w:val="documentleftratvcell"/>
                                  <w:rFonts w:ascii="Century Gothic" w:eastAsia="Century Gothic" w:hAnsi="Century Gothic" w:cs="Century Gothic"/>
                                  <w:color w:val="000000"/>
                                  <w:sz w:val="22"/>
                                  <w:szCs w:val="22"/>
                                </w:rPr>
                              </w:pPr>
                              <w:r>
                                <w:rPr>
                                  <w:rStyle w:val="documentratvtextp"/>
                                  <w:rFonts w:ascii="Century Gothic" w:eastAsia="Century Gothic" w:hAnsi="Century Gothic" w:cs="Century Gothic"/>
                                  <w:color w:val="000000"/>
                                  <w:sz w:val="22"/>
                                  <w:szCs w:val="22"/>
                                </w:rPr>
                                <w:t xml:space="preserve">SAP Order Management </w:t>
                              </w:r>
                            </w:p>
                          </w:tc>
                          <w:tc>
                            <w:tcPr>
                              <w:tcW w:w="3000" w:type="dxa"/>
                              <w:tcMar>
                                <w:top w:w="0" w:type="dxa"/>
                                <w:left w:w="0" w:type="dxa"/>
                                <w:bottom w:w="0" w:type="dxa"/>
                                <w:right w:w="0" w:type="dxa"/>
                              </w:tcMar>
                              <w:hideMark/>
                            </w:tcPr>
                            <w:p w:rsidR="006E3924" w:rsidRDefault="00FA7DB7">
                              <w:pPr>
                                <w:pStyle w:val="documentrating-wrapper"/>
                                <w:spacing w:line="340" w:lineRule="atLeas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noProof/>
                                  <w:color w:val="000000"/>
                                  <w:sz w:val="22"/>
                                  <w:szCs w:val="22"/>
                                </w:rPr>
                                <w:drawing>
                                  <wp:inline distT="0" distB="0" distL="0" distR="0">
                                    <wp:extent cx="812419" cy="165615"/>
                                    <wp:effectExtent l="0" t="0" r="0" b="0"/>
                                    <wp:docPr id="100038" name="Picture 1000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8" name=""/>
                                            <pic:cNvPicPr>
                                              <a:picLocks/>
                                            </pic:cNvPicPr>
                                          </pic:nvPicPr>
                                          <pic:blipFill>
                                            <a:blip r:embed="rId13"/>
                                            <a:stretch>
                                              <a:fillRect/>
                                            </a:stretch>
                                          </pic:blipFill>
                                          <pic:spPr>
                                            <a:xfrm>
                                              <a:off x="0" y="0"/>
                                              <a:ext cx="812419" cy="165615"/>
                                            </a:xfrm>
                                            <a:prstGeom prst="rect">
                                              <a:avLst/>
                                            </a:prstGeom>
                                          </pic:spPr>
                                        </pic:pic>
                                      </a:graphicData>
                                    </a:graphic>
                                  </wp:inline>
                                </w:drawing>
                              </w:r>
                            </w:p>
                            <w:p w:rsidR="006E3924" w:rsidRDefault="00FA7DB7">
                              <w:pPr>
                                <w:pStyle w:val="documentspanpaddedline"/>
                                <w:pBdr>
                                  <w:right w:val="none" w:sz="0" w:space="2" w:color="auto"/>
                                </w:pBdr>
                                <w:spacing w:line="220" w:lineRule="atLeast"/>
                                <w:ind w:right="80"/>
                                <w:jc w:val="right"/>
                                <w:rPr>
                                  <w:rStyle w:val="documentrightratvcell"/>
                                  <w:rFonts w:ascii="Century Gothic" w:eastAsia="Century Gothic" w:hAnsi="Century Gothic" w:cs="Century Gothic"/>
                                  <w:color w:val="000000"/>
                                  <w:sz w:val="22"/>
                                  <w:szCs w:val="22"/>
                                </w:rPr>
                              </w:pPr>
                              <w:r>
                                <w:rPr>
                                  <w:rStyle w:val="documentrightratvcell"/>
                                  <w:rFonts w:ascii="Century Gothic" w:eastAsia="Century Gothic" w:hAnsi="Century Gothic" w:cs="Century Gothic"/>
                                  <w:color w:val="000000"/>
                                  <w:sz w:val="22"/>
                                  <w:szCs w:val="22"/>
                                </w:rPr>
                                <w:t>Very Good</w:t>
                              </w:r>
                            </w:p>
                          </w:tc>
                        </w:tr>
                      </w:tbl>
                      <w:p w:rsidR="006E3924" w:rsidRDefault="006E3924">
                        <w:pPr>
                          <w:rPr>
                            <w:rStyle w:val="documentparagraphdateswrapper"/>
                            <w:rFonts w:ascii="Century Gothic" w:eastAsia="Century Gothic" w:hAnsi="Century Gothic" w:cs="Century Gothic"/>
                            <w:sz w:val="22"/>
                            <w:szCs w:val="22"/>
                          </w:rPr>
                        </w:pPr>
                      </w:p>
                    </w:tc>
                  </w:tr>
                </w:tbl>
                <w:p w:rsidR="006E3924" w:rsidRDefault="006E3924">
                  <w:pPr>
                    <w:rPr>
                      <w:rStyle w:val="documentsectiontitle"/>
                      <w:rFonts w:ascii="Century Gothic" w:eastAsia="Century Gothic" w:hAnsi="Century Gothic" w:cs="Century Gothic"/>
                      <w:b/>
                      <w:bCs/>
                    </w:rPr>
                  </w:pPr>
                </w:p>
              </w:tc>
            </w:tr>
          </w:tbl>
          <w:p w:rsidR="006E3924" w:rsidRDefault="006E3924">
            <w:pPr>
              <w:rPr>
                <w:vanish/>
              </w:rPr>
            </w:pPr>
          </w:p>
          <w:tbl>
            <w:tblPr>
              <w:tblStyle w:val="documentsectionTable"/>
              <w:tblW w:w="0" w:type="auto"/>
              <w:tblCellSpacing w:w="0" w:type="dxa"/>
              <w:tblLayout w:type="fixed"/>
              <w:tblCellMar>
                <w:left w:w="0" w:type="dxa"/>
                <w:right w:w="0" w:type="dxa"/>
              </w:tblCellMar>
              <w:tblLook w:val="05E0" w:firstRow="1" w:lastRow="1" w:firstColumn="1" w:lastColumn="1" w:noHBand="0" w:noVBand="1"/>
            </w:tblPr>
            <w:tblGrid>
              <w:gridCol w:w="240"/>
              <w:gridCol w:w="8860"/>
            </w:tblGrid>
            <w:tr w:rsidR="006E3924">
              <w:trPr>
                <w:tblCellSpacing w:w="0" w:type="dxa"/>
              </w:trPr>
              <w:tc>
                <w:tcPr>
                  <w:tcW w:w="240" w:type="dxa"/>
                  <w:tcMar>
                    <w:top w:w="0" w:type="dxa"/>
                    <w:left w:w="0" w:type="dxa"/>
                    <w:bottom w:w="0" w:type="dxa"/>
                    <w:right w:w="0" w:type="dxa"/>
                  </w:tcMar>
                  <w:hideMark/>
                </w:tcPr>
                <w:p w:rsidR="006E3924" w:rsidRDefault="006E3924">
                  <w:pPr>
                    <w:pStyle w:val="documentsectionleftmargincellParagraph"/>
                    <w:spacing w:line="320" w:lineRule="atLeast"/>
                    <w:rPr>
                      <w:rStyle w:val="documentsectionleftmargincell"/>
                      <w:rFonts w:ascii="Century Gothic" w:eastAsia="Century Gothic" w:hAnsi="Century Gothic" w:cs="Century Gothic"/>
                      <w:sz w:val="22"/>
                      <w:szCs w:val="22"/>
                    </w:rPr>
                  </w:pPr>
                </w:p>
              </w:tc>
              <w:tc>
                <w:tcPr>
                  <w:tcW w:w="8860" w:type="dxa"/>
                  <w:tcBorders>
                    <w:left w:val="single" w:sz="8" w:space="0" w:color="CCCCCC"/>
                  </w:tcBorders>
                  <w:tcMar>
                    <w:top w:w="0" w:type="dxa"/>
                    <w:left w:w="10" w:type="dxa"/>
                    <w:bottom w:w="0" w:type="dxa"/>
                    <w:right w:w="0" w:type="dxa"/>
                  </w:tcMar>
                  <w:hideMark/>
                </w:tcPr>
                <w:p w:rsidR="006E3924" w:rsidRDefault="00FA7DB7">
                  <w:pPr>
                    <w:pStyle w:val="documentsectionparagraphwrapperheading"/>
                    <w:pBdr>
                      <w:top w:val="none" w:sz="0" w:space="15" w:color="auto"/>
                      <w:bottom w:val="none" w:sz="0" w:space="10" w:color="auto"/>
                    </w:pBdr>
                    <w:spacing w:line="320" w:lineRule="atLeast"/>
                    <w:ind w:left="500"/>
                    <w:rPr>
                      <w:rStyle w:val="documentsectionparagraphwrapper"/>
                      <w:rFonts w:ascii="Century Gothic" w:eastAsia="Century Gothic" w:hAnsi="Century Gothic" w:cs="Century Gothic"/>
                      <w:b/>
                      <w:bCs/>
                      <w:color w:val="002E58"/>
                      <w:sz w:val="22"/>
                      <w:szCs w:val="22"/>
                    </w:rPr>
                  </w:pPr>
                  <w:r>
                    <w:rPr>
                      <w:rStyle w:val="documentheadingIcon"/>
                      <w:rFonts w:ascii="Century Gothic" w:eastAsia="Century Gothic" w:hAnsi="Century Gothic" w:cs="Century Gothic"/>
                      <w:b/>
                      <w:bCs/>
                      <w:noProof/>
                      <w:color w:val="002E58"/>
                      <w:sz w:val="22"/>
                      <w:szCs w:val="22"/>
                    </w:rPr>
                    <w:drawing>
                      <wp:anchor distT="0" distB="0" distL="114300" distR="114300" simplePos="0" relativeHeight="251666432" behindDoc="0" locked="0" layoutInCell="1" allowOverlap="1">
                        <wp:simplePos x="0" y="0"/>
                        <wp:positionH relativeFrom="column">
                          <wp:posOffset>-190500</wp:posOffset>
                        </wp:positionH>
                        <wp:positionV relativeFrom="paragraph">
                          <wp:posOffset>127000</wp:posOffset>
                        </wp:positionV>
                        <wp:extent cx="368466" cy="368677"/>
                        <wp:effectExtent l="0" t="0" r="0" b="0"/>
                        <wp:wrapNone/>
                        <wp:docPr id="100040" name="Picture 100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0" name=""/>
                                <pic:cNvPicPr>
                                  <a:picLocks/>
                                </pic:cNvPicPr>
                              </pic:nvPicPr>
                              <pic:blipFill>
                                <a:blip r:embed="rId15"/>
                                <a:stretch>
                                  <a:fillRect/>
                                </a:stretch>
                              </pic:blipFill>
                              <pic:spPr>
                                <a:xfrm>
                                  <a:off x="0" y="0"/>
                                  <a:ext cx="368466" cy="368677"/>
                                </a:xfrm>
                                <a:prstGeom prst="rect">
                                  <a:avLst/>
                                </a:prstGeom>
                              </pic:spPr>
                            </pic:pic>
                          </a:graphicData>
                        </a:graphic>
                      </wp:anchor>
                    </w:drawing>
                  </w:r>
                  <w:r>
                    <w:rPr>
                      <w:rStyle w:val="documentsectiontitle"/>
                      <w:rFonts w:ascii="Century Gothic" w:eastAsia="Century Gothic" w:hAnsi="Century Gothic" w:cs="Century Gothic"/>
                      <w:b/>
                      <w:bCs/>
                    </w:rPr>
                    <w:t>Work History</w:t>
                  </w: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67456"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42" name="Picture 1000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2" name=""/>
                                      <pic:cNvPicPr>
                                        <a:picLocks/>
                                      </pic:cNvPicPr>
                                    </pic:nvPicPr>
                                    <pic:blipFill>
                                      <a:blip r:embed="rId12"/>
                                      <a:stretch>
                                        <a:fillRect/>
                                      </a:stretch>
                                    </pic:blipFill>
                                    <pic:spPr>
                                      <a:xfrm>
                                        <a:off x="0" y="0"/>
                                        <a:ext cx="102094" cy="102158"/>
                                      </a:xfrm>
                                      <a:prstGeom prst="rect">
                                        <a:avLst/>
                                      </a:prstGeom>
                                    </pic:spPr>
                                  </pic:pic>
                                </a:graphicData>
                              </a:graphic>
                            </wp:anchor>
                          </w:drawing>
                        </w:r>
                        <w:r>
                          <w:pict>
                            <v:rect id="_x0000_s1026" style="position:absolute;left:0;text-align:left;margin-left:-135pt;margin-top:-2pt;width:100pt;height:0;z-index:251668480;mso-position-horizontal-relative:text;mso-position-vertical-relative:text" fillcolor="this" stroked="f">
                              <v:fill opacity="0"/>
                              <v:path strokeok="f"/>
                              <v:textbox style="mso-fit-shape-to-text:t" inset="0,0,0,0">
                                <w:txbxContent>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span"/>
                                        <w:rFonts w:ascii="Century Gothic" w:eastAsia="Century Gothic" w:hAnsi="Century Gothic" w:cs="Century Gothic"/>
                                        <w:b/>
                                        <w:bCs/>
                                        <w:color w:val="FFFFFF"/>
                                        <w:sz w:val="22"/>
                                        <w:szCs w:val="22"/>
                                      </w:rPr>
                                      <w:t>2014-10 - 2021-12</w:t>
                                    </w:r>
                                  </w:p>
                                </w:txbxContent>
                              </v:textbox>
                            </v:rect>
                          </w:pict>
                        </w:r>
                      </w:p>
                    </w:tc>
                    <w:tc>
                      <w:tcPr>
                        <w:tcW w:w="8340" w:type="dxa"/>
                        <w:tcMar>
                          <w:top w:w="0" w:type="dxa"/>
                          <w:left w:w="0" w:type="dxa"/>
                          <w:bottom w:w="0" w:type="dxa"/>
                          <w:right w:w="0" w:type="dxa"/>
                        </w:tcMar>
                        <w:hideMark/>
                      </w:tcPr>
                      <w:p w:rsidR="006E3924" w:rsidRDefault="00FA7DB7">
                        <w:pPr>
                          <w:pStyle w:val="documentspanpaddedline"/>
                          <w:spacing w:line="340" w:lineRule="atLeast"/>
                          <w:rPr>
                            <w:rStyle w:val="documentsinglecolumnCharacter"/>
                            <w:rFonts w:ascii="Century Gothic" w:eastAsia="Century Gothic" w:hAnsi="Century Gothic" w:cs="Century Gothic"/>
                            <w:color w:val="000000"/>
                            <w:sz w:val="22"/>
                            <w:szCs w:val="22"/>
                          </w:rPr>
                        </w:pPr>
                        <w:r>
                          <w:rPr>
                            <w:rStyle w:val="documentspanjobtitle"/>
                            <w:rFonts w:ascii="Century Gothic" w:eastAsia="Century Gothic" w:hAnsi="Century Gothic" w:cs="Century Gothic"/>
                            <w:color w:val="000000"/>
                            <w:sz w:val="28"/>
                            <w:szCs w:val="28"/>
                          </w:rPr>
                          <w:t>Sales Coordinator</w:t>
                        </w:r>
                      </w:p>
                      <w:p w:rsidR="006E3924" w:rsidRDefault="00FA7DB7">
                        <w:pPr>
                          <w:pStyle w:val="documentspanpaddedline"/>
                          <w:spacing w:line="340" w:lineRule="atLeast"/>
                          <w:rPr>
                            <w:rStyle w:val="documentsinglecolumnCharacter"/>
                            <w:rFonts w:ascii="Century Gothic" w:eastAsia="Century Gothic" w:hAnsi="Century Gothic" w:cs="Century Gothic"/>
                            <w:i/>
                            <w:iCs/>
                            <w:color w:val="000000"/>
                            <w:sz w:val="22"/>
                            <w:szCs w:val="22"/>
                          </w:rPr>
                        </w:pPr>
                        <w:r>
                          <w:rPr>
                            <w:rStyle w:val="span"/>
                            <w:rFonts w:ascii="Century Gothic" w:eastAsia="Century Gothic" w:hAnsi="Century Gothic" w:cs="Century Gothic"/>
                            <w:i/>
                            <w:iCs/>
                            <w:color w:val="000000"/>
                            <w:sz w:val="22"/>
                            <w:szCs w:val="22"/>
                          </w:rPr>
                          <w:t xml:space="preserve">Al </w:t>
                        </w:r>
                        <w:proofErr w:type="spellStart"/>
                        <w:r>
                          <w:rPr>
                            <w:rStyle w:val="span"/>
                            <w:rFonts w:ascii="Century Gothic" w:eastAsia="Century Gothic" w:hAnsi="Century Gothic" w:cs="Century Gothic"/>
                            <w:i/>
                            <w:iCs/>
                            <w:color w:val="000000"/>
                            <w:sz w:val="22"/>
                            <w:szCs w:val="22"/>
                          </w:rPr>
                          <w:t>Sharq</w:t>
                        </w:r>
                        <w:proofErr w:type="spellEnd"/>
                        <w:r>
                          <w:rPr>
                            <w:rStyle w:val="span"/>
                            <w:rFonts w:ascii="Century Gothic" w:eastAsia="Century Gothic" w:hAnsi="Century Gothic" w:cs="Century Gothic"/>
                            <w:i/>
                            <w:iCs/>
                            <w:color w:val="000000"/>
                            <w:sz w:val="22"/>
                            <w:szCs w:val="22"/>
                          </w:rPr>
                          <w:t xml:space="preserve"> Plastic Industries Company, Riyadh, Saudi Arabia</w:t>
                        </w:r>
                      </w:p>
                      <w:p w:rsidR="006E3924" w:rsidRDefault="00FA7DB7">
                        <w:pPr>
                          <w:pStyle w:val="documentulli"/>
                          <w:numPr>
                            <w:ilvl w:val="0"/>
                            <w:numId w:val="1"/>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Experienced in SAP &amp; Oracle ERP module for order processing, new master items</w:t>
                        </w:r>
                      </w:p>
                      <w:p w:rsidR="006E3924" w:rsidRDefault="00FA7DB7">
                        <w:pPr>
                          <w:pStyle w:val="documentulli"/>
                          <w:numPr>
                            <w:ilvl w:val="0"/>
                            <w:numId w:val="1"/>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Arranged and followed up for quotes, release &amp; shipping of orders by communicating with sales, production, quality &amp; logistic team</w:t>
                        </w:r>
                      </w:p>
                      <w:p w:rsidR="006E3924" w:rsidRDefault="00FA7DB7">
                        <w:pPr>
                          <w:pStyle w:val="documentulli"/>
                          <w:numPr>
                            <w:ilvl w:val="0"/>
                            <w:numId w:val="1"/>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 xml:space="preserve">Prepared &amp; updated reports to management in coordination with different </w:t>
                        </w:r>
                        <w:r>
                          <w:rPr>
                            <w:rStyle w:val="span"/>
                            <w:rFonts w:ascii="Century Gothic" w:eastAsia="Century Gothic" w:hAnsi="Century Gothic" w:cs="Century Gothic"/>
                            <w:color w:val="000000"/>
                            <w:sz w:val="22"/>
                            <w:szCs w:val="22"/>
                          </w:rPr>
                          <w:lastRenderedPageBreak/>
                          <w:t xml:space="preserve">internal departments and completing monthly invoices </w:t>
                        </w:r>
                        <w:r>
                          <w:rPr>
                            <w:rStyle w:val="span"/>
                            <w:rFonts w:ascii="Century Gothic" w:eastAsia="Century Gothic" w:hAnsi="Century Gothic" w:cs="Century Gothic"/>
                            <w:color w:val="000000"/>
                            <w:sz w:val="22"/>
                            <w:szCs w:val="22"/>
                          </w:rPr>
                          <w:t>for contract customers.</w:t>
                        </w:r>
                      </w:p>
                      <w:p w:rsidR="006E3924" w:rsidRDefault="00FA7DB7">
                        <w:pPr>
                          <w:pStyle w:val="documentulli"/>
                          <w:numPr>
                            <w:ilvl w:val="0"/>
                            <w:numId w:val="1"/>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Handled customer inquiries by staying up-to-date on market and industry trends and finding unique solutions to issues.</w:t>
                        </w:r>
                      </w:p>
                      <w:p w:rsidR="006E3924" w:rsidRDefault="00FA7DB7">
                        <w:pPr>
                          <w:pStyle w:val="documentulli"/>
                          <w:numPr>
                            <w:ilvl w:val="0"/>
                            <w:numId w:val="1"/>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Liaised with customers, management and sales team to better understand customer needs and recommend appropriate s</w:t>
                        </w:r>
                        <w:r>
                          <w:rPr>
                            <w:rStyle w:val="span"/>
                            <w:rFonts w:ascii="Century Gothic" w:eastAsia="Century Gothic" w:hAnsi="Century Gothic" w:cs="Century Gothic"/>
                            <w:color w:val="000000"/>
                            <w:sz w:val="22"/>
                            <w:szCs w:val="22"/>
                          </w:rPr>
                          <w:t>olutions.</w:t>
                        </w: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69504"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44" name="Picture 1000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4" name=""/>
                                      <pic:cNvPicPr>
                                        <a:picLocks/>
                                      </pic:cNvPicPr>
                                    </pic:nvPicPr>
                                    <pic:blipFill>
                                      <a:blip r:embed="rId12"/>
                                      <a:stretch>
                                        <a:fillRect/>
                                      </a:stretch>
                                    </pic:blipFill>
                                    <pic:spPr>
                                      <a:xfrm>
                                        <a:off x="0" y="0"/>
                                        <a:ext cx="102094" cy="102158"/>
                                      </a:xfrm>
                                      <a:prstGeom prst="rect">
                                        <a:avLst/>
                                      </a:prstGeom>
                                    </pic:spPr>
                                  </pic:pic>
                                </a:graphicData>
                              </a:graphic>
                            </wp:anchor>
                          </w:drawing>
                        </w:r>
                        <w:r>
                          <w:pict>
                            <v:rect id="_x0000_s1027" style="position:absolute;left:0;text-align:left;margin-left:-135pt;margin-top:-2pt;width:100pt;height:0;z-index:251670528;mso-position-horizontal-relative:text;mso-position-vertical-relative:text" fillcolor="this" stroked="f">
                              <v:fill opacity="0"/>
                              <v:path strokeok="f"/>
                              <v:textbox style="mso-fit-shape-to-text:t" inset="0,0,0,0">
                                <w:txbxContent>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span"/>
                                        <w:rFonts w:ascii="Century Gothic" w:eastAsia="Century Gothic" w:hAnsi="Century Gothic" w:cs="Century Gothic"/>
                                        <w:b/>
                                        <w:bCs/>
                                        <w:color w:val="FFFFFF"/>
                                        <w:sz w:val="22"/>
                                        <w:szCs w:val="22"/>
                                      </w:rPr>
                                      <w:t>2012-07 - 2014-09</w:t>
                                    </w:r>
                                  </w:p>
                                </w:txbxContent>
                              </v:textbox>
                            </v:rect>
                          </w:pict>
                        </w:r>
                      </w:p>
                    </w:tc>
                    <w:tc>
                      <w:tcPr>
                        <w:tcW w:w="8340" w:type="dxa"/>
                        <w:tcMar>
                          <w:top w:w="100" w:type="dxa"/>
                          <w:left w:w="0" w:type="dxa"/>
                          <w:bottom w:w="0" w:type="dxa"/>
                          <w:right w:w="0" w:type="dxa"/>
                        </w:tcMar>
                        <w:hideMark/>
                      </w:tcPr>
                      <w:p w:rsidR="006E3924" w:rsidRDefault="00FA7DB7">
                        <w:pPr>
                          <w:pStyle w:val="documentspanpaddedline"/>
                          <w:spacing w:line="340" w:lineRule="atLeast"/>
                          <w:rPr>
                            <w:rStyle w:val="documentsinglecolumnCharacter"/>
                            <w:rFonts w:ascii="Century Gothic" w:eastAsia="Century Gothic" w:hAnsi="Century Gothic" w:cs="Century Gothic"/>
                            <w:color w:val="000000"/>
                            <w:sz w:val="22"/>
                            <w:szCs w:val="22"/>
                          </w:rPr>
                        </w:pPr>
                        <w:r>
                          <w:rPr>
                            <w:rStyle w:val="documentspanjobtitle"/>
                            <w:rFonts w:ascii="Century Gothic" w:eastAsia="Century Gothic" w:hAnsi="Century Gothic" w:cs="Century Gothic"/>
                            <w:color w:val="000000"/>
                            <w:sz w:val="28"/>
                            <w:szCs w:val="28"/>
                          </w:rPr>
                          <w:t>Operations Executive</w:t>
                        </w:r>
                      </w:p>
                      <w:p w:rsidR="006E3924" w:rsidRDefault="00FA7DB7">
                        <w:pPr>
                          <w:pStyle w:val="documentspanpaddedline"/>
                          <w:spacing w:line="340" w:lineRule="atLeast"/>
                          <w:rPr>
                            <w:rStyle w:val="documentsinglecolumnCharacter"/>
                            <w:rFonts w:ascii="Century Gothic" w:eastAsia="Century Gothic" w:hAnsi="Century Gothic" w:cs="Century Gothic"/>
                            <w:i/>
                            <w:iCs/>
                            <w:color w:val="000000"/>
                            <w:sz w:val="22"/>
                            <w:szCs w:val="22"/>
                          </w:rPr>
                        </w:pPr>
                        <w:r>
                          <w:rPr>
                            <w:rStyle w:val="span"/>
                            <w:rFonts w:ascii="Century Gothic" w:eastAsia="Century Gothic" w:hAnsi="Century Gothic" w:cs="Century Gothic"/>
                            <w:i/>
                            <w:iCs/>
                            <w:color w:val="000000"/>
                            <w:sz w:val="22"/>
                            <w:szCs w:val="22"/>
                          </w:rPr>
                          <w:t>EIRAD, UPS, Riyadh, Saudi Arabia, Saudi Arabia</w:t>
                        </w:r>
                      </w:p>
                      <w:p w:rsidR="006E3924" w:rsidRDefault="00FA7DB7">
                        <w:pPr>
                          <w:pStyle w:val="documentulli"/>
                          <w:numPr>
                            <w:ilvl w:val="0"/>
                            <w:numId w:val="2"/>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Arranging pick-up, delivery till freight reaches to customer, was appreciated as Employee of the month June 2013</w:t>
                        </w:r>
                      </w:p>
                      <w:p w:rsidR="006E3924" w:rsidRDefault="00FA7DB7">
                        <w:pPr>
                          <w:pStyle w:val="documentulli"/>
                          <w:numPr>
                            <w:ilvl w:val="0"/>
                            <w:numId w:val="2"/>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 xml:space="preserve">Communicating customer about their </w:t>
                        </w:r>
                        <w:r>
                          <w:rPr>
                            <w:rStyle w:val="span"/>
                            <w:rFonts w:ascii="Century Gothic" w:eastAsia="Century Gothic" w:hAnsi="Century Gothic" w:cs="Century Gothic"/>
                            <w:color w:val="000000"/>
                            <w:sz w:val="22"/>
                            <w:szCs w:val="22"/>
                          </w:rPr>
                          <w:t>shipment status &amp; coordinating with shipper, customs clearing brokers</w:t>
                        </w:r>
                      </w:p>
                      <w:p w:rsidR="006E3924" w:rsidRDefault="00FA7DB7">
                        <w:pPr>
                          <w:pStyle w:val="documentulli"/>
                          <w:numPr>
                            <w:ilvl w:val="0"/>
                            <w:numId w:val="2"/>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Preparing reports &amp; cost sheets for invoices, dealing with customer queries and arranging documents required for shipment clearance.</w:t>
                        </w: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71552"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46" name="Picture 1000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6" name=""/>
                                      <pic:cNvPicPr>
                                        <a:picLocks/>
                                      </pic:cNvPicPr>
                                    </pic:nvPicPr>
                                    <pic:blipFill>
                                      <a:blip r:embed="rId12"/>
                                      <a:stretch>
                                        <a:fillRect/>
                                      </a:stretch>
                                    </pic:blipFill>
                                    <pic:spPr>
                                      <a:xfrm>
                                        <a:off x="0" y="0"/>
                                        <a:ext cx="102094" cy="102158"/>
                                      </a:xfrm>
                                      <a:prstGeom prst="rect">
                                        <a:avLst/>
                                      </a:prstGeom>
                                    </pic:spPr>
                                  </pic:pic>
                                </a:graphicData>
                              </a:graphic>
                            </wp:anchor>
                          </w:drawing>
                        </w:r>
                        <w:r>
                          <w:pict>
                            <v:rect id="_x0000_s1028" style="position:absolute;left:0;text-align:left;margin-left:-135pt;margin-top:-2pt;width:100pt;height:0;z-index:251672576;mso-position-horizontal-relative:text;mso-position-vertical-relative:text" fillcolor="this" stroked="f">
                              <v:fill opacity="0"/>
                              <v:path strokeok="f"/>
                              <v:textbox style="mso-fit-shape-to-text:t" inset="0,0,0,0">
                                <w:txbxContent>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span"/>
                                        <w:rFonts w:ascii="Century Gothic" w:eastAsia="Century Gothic" w:hAnsi="Century Gothic" w:cs="Century Gothic"/>
                                        <w:b/>
                                        <w:bCs/>
                                        <w:color w:val="FFFFFF"/>
                                        <w:sz w:val="22"/>
                                        <w:szCs w:val="22"/>
                                      </w:rPr>
                                      <w:t>2011-12 - 2012-06</w:t>
                                    </w:r>
                                  </w:p>
                                </w:txbxContent>
                              </v:textbox>
                            </v:rect>
                          </w:pict>
                        </w:r>
                      </w:p>
                    </w:tc>
                    <w:tc>
                      <w:tcPr>
                        <w:tcW w:w="8340" w:type="dxa"/>
                        <w:tcMar>
                          <w:top w:w="100" w:type="dxa"/>
                          <w:left w:w="0" w:type="dxa"/>
                          <w:bottom w:w="0" w:type="dxa"/>
                          <w:right w:w="0" w:type="dxa"/>
                        </w:tcMar>
                        <w:hideMark/>
                      </w:tcPr>
                      <w:p w:rsidR="006E3924" w:rsidRDefault="00FA7DB7">
                        <w:pPr>
                          <w:pStyle w:val="documentspanpaddedline"/>
                          <w:spacing w:line="340" w:lineRule="atLeast"/>
                          <w:rPr>
                            <w:rStyle w:val="documentsinglecolumnCharacter"/>
                            <w:rFonts w:ascii="Century Gothic" w:eastAsia="Century Gothic" w:hAnsi="Century Gothic" w:cs="Century Gothic"/>
                            <w:color w:val="000000"/>
                            <w:sz w:val="22"/>
                            <w:szCs w:val="22"/>
                          </w:rPr>
                        </w:pPr>
                        <w:r>
                          <w:rPr>
                            <w:rStyle w:val="documentspanjobtitle"/>
                            <w:rFonts w:ascii="Century Gothic" w:eastAsia="Century Gothic" w:hAnsi="Century Gothic" w:cs="Century Gothic"/>
                            <w:color w:val="000000"/>
                            <w:sz w:val="28"/>
                            <w:szCs w:val="28"/>
                          </w:rPr>
                          <w:t xml:space="preserve">Operations &amp; Customer </w:t>
                        </w:r>
                        <w:r>
                          <w:rPr>
                            <w:rStyle w:val="documentspanjobtitle"/>
                            <w:rFonts w:ascii="Century Gothic" w:eastAsia="Century Gothic" w:hAnsi="Century Gothic" w:cs="Century Gothic"/>
                            <w:color w:val="000000"/>
                            <w:sz w:val="28"/>
                            <w:szCs w:val="28"/>
                          </w:rPr>
                          <w:t>Service Officer</w:t>
                        </w:r>
                      </w:p>
                      <w:p w:rsidR="006E3924" w:rsidRDefault="00FA7DB7">
                        <w:pPr>
                          <w:pStyle w:val="documentspanpaddedline"/>
                          <w:spacing w:line="340" w:lineRule="atLeast"/>
                          <w:rPr>
                            <w:rStyle w:val="documentsinglecolumnCharacter"/>
                            <w:rFonts w:ascii="Century Gothic" w:eastAsia="Century Gothic" w:hAnsi="Century Gothic" w:cs="Century Gothic"/>
                            <w:i/>
                            <w:iCs/>
                            <w:color w:val="000000"/>
                            <w:sz w:val="22"/>
                            <w:szCs w:val="22"/>
                          </w:rPr>
                        </w:pPr>
                        <w:r>
                          <w:rPr>
                            <w:rStyle w:val="span"/>
                            <w:rFonts w:ascii="Century Gothic" w:eastAsia="Century Gothic" w:hAnsi="Century Gothic" w:cs="Century Gothic"/>
                            <w:i/>
                            <w:iCs/>
                            <w:color w:val="000000"/>
                            <w:sz w:val="22"/>
                            <w:szCs w:val="22"/>
                          </w:rPr>
                          <w:t>NATCO, Riyadh, Saudi Arabia, Saudi Arabia</w:t>
                        </w:r>
                      </w:p>
                      <w:p w:rsidR="006E3924" w:rsidRDefault="00FA7DB7">
                        <w:pPr>
                          <w:pStyle w:val="documentulli"/>
                          <w:numPr>
                            <w:ilvl w:val="0"/>
                            <w:numId w:val="3"/>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Planning most appropriate route for shipments, arranging packing with delivery</w:t>
                        </w:r>
                      </w:p>
                      <w:p w:rsidR="006E3924" w:rsidRDefault="00FA7DB7">
                        <w:pPr>
                          <w:pStyle w:val="documentulli"/>
                          <w:numPr>
                            <w:ilvl w:val="0"/>
                            <w:numId w:val="3"/>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Negotiating contracts, transportation and costs with customers</w:t>
                        </w:r>
                      </w:p>
                      <w:p w:rsidR="006E3924" w:rsidRDefault="00FA7DB7">
                        <w:pPr>
                          <w:pStyle w:val="documentulli"/>
                          <w:numPr>
                            <w:ilvl w:val="0"/>
                            <w:numId w:val="3"/>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 xml:space="preserve">Preparing payments request for suppliers &amp; making </w:t>
                        </w:r>
                        <w:r>
                          <w:rPr>
                            <w:rStyle w:val="span"/>
                            <w:rFonts w:ascii="Century Gothic" w:eastAsia="Century Gothic" w:hAnsi="Century Gothic" w:cs="Century Gothic"/>
                            <w:color w:val="000000"/>
                            <w:sz w:val="22"/>
                            <w:szCs w:val="22"/>
                          </w:rPr>
                          <w:t>invoices with payment follow ups.</w:t>
                        </w: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73600"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48" name="Picture 1000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8" name=""/>
                                      <pic:cNvPicPr>
                                        <a:picLocks/>
                                      </pic:cNvPicPr>
                                    </pic:nvPicPr>
                                    <pic:blipFill>
                                      <a:blip r:embed="rId12"/>
                                      <a:stretch>
                                        <a:fillRect/>
                                      </a:stretch>
                                    </pic:blipFill>
                                    <pic:spPr>
                                      <a:xfrm>
                                        <a:off x="0" y="0"/>
                                        <a:ext cx="102094" cy="102158"/>
                                      </a:xfrm>
                                      <a:prstGeom prst="rect">
                                        <a:avLst/>
                                      </a:prstGeom>
                                    </pic:spPr>
                                  </pic:pic>
                                </a:graphicData>
                              </a:graphic>
                            </wp:anchor>
                          </w:drawing>
                        </w:r>
                        <w:r>
                          <w:pict>
                            <v:rect id="_x0000_s1029" style="position:absolute;left:0;text-align:left;margin-left:-135pt;margin-top:-2pt;width:100pt;height:0;z-index:251674624;mso-position-horizontal-relative:text;mso-position-vertical-relative:text" fillcolor="this" stroked="f">
                              <v:fill opacity="0"/>
                              <v:path strokeok="f"/>
                              <v:textbox style="mso-fit-shape-to-text:t" inset="0,0,0,0">
                                <w:txbxContent>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span"/>
                                        <w:rFonts w:ascii="Century Gothic" w:eastAsia="Century Gothic" w:hAnsi="Century Gothic" w:cs="Century Gothic"/>
                                        <w:b/>
                                        <w:bCs/>
                                        <w:color w:val="FFFFFF"/>
                                        <w:sz w:val="22"/>
                                        <w:szCs w:val="22"/>
                                      </w:rPr>
                                      <w:t>2010-09 - 2011-10</w:t>
                                    </w:r>
                                  </w:p>
                                </w:txbxContent>
                              </v:textbox>
                            </v:rect>
                          </w:pict>
                        </w:r>
                      </w:p>
                    </w:tc>
                    <w:tc>
                      <w:tcPr>
                        <w:tcW w:w="8340" w:type="dxa"/>
                        <w:tcMar>
                          <w:top w:w="100" w:type="dxa"/>
                          <w:left w:w="0" w:type="dxa"/>
                          <w:bottom w:w="0" w:type="dxa"/>
                          <w:right w:w="0" w:type="dxa"/>
                        </w:tcMar>
                        <w:hideMark/>
                      </w:tcPr>
                      <w:p w:rsidR="006E3924" w:rsidRDefault="00FA7DB7">
                        <w:pPr>
                          <w:pStyle w:val="documentspanpaddedline"/>
                          <w:spacing w:line="340" w:lineRule="atLeast"/>
                          <w:rPr>
                            <w:rStyle w:val="documentsinglecolumnCharacter"/>
                            <w:rFonts w:ascii="Century Gothic" w:eastAsia="Century Gothic" w:hAnsi="Century Gothic" w:cs="Century Gothic"/>
                            <w:color w:val="000000"/>
                            <w:sz w:val="22"/>
                            <w:szCs w:val="22"/>
                          </w:rPr>
                        </w:pPr>
                        <w:r>
                          <w:rPr>
                            <w:rStyle w:val="documentspanjobtitle"/>
                            <w:rFonts w:ascii="Century Gothic" w:eastAsia="Century Gothic" w:hAnsi="Century Gothic" w:cs="Century Gothic"/>
                            <w:color w:val="000000"/>
                            <w:sz w:val="28"/>
                            <w:szCs w:val="28"/>
                          </w:rPr>
                          <w:t>Marketing Executive</w:t>
                        </w:r>
                      </w:p>
                      <w:p w:rsidR="006E3924" w:rsidRDefault="00FA7DB7">
                        <w:pPr>
                          <w:pStyle w:val="documentspanpaddedline"/>
                          <w:spacing w:line="340" w:lineRule="atLeast"/>
                          <w:rPr>
                            <w:rStyle w:val="documentsinglecolumnCharacter"/>
                            <w:rFonts w:ascii="Century Gothic" w:eastAsia="Century Gothic" w:hAnsi="Century Gothic" w:cs="Century Gothic"/>
                            <w:i/>
                            <w:iCs/>
                            <w:color w:val="000000"/>
                            <w:sz w:val="22"/>
                            <w:szCs w:val="22"/>
                          </w:rPr>
                        </w:pPr>
                        <w:r>
                          <w:rPr>
                            <w:rStyle w:val="span"/>
                            <w:rFonts w:ascii="Century Gothic" w:eastAsia="Century Gothic" w:hAnsi="Century Gothic" w:cs="Century Gothic"/>
                            <w:i/>
                            <w:iCs/>
                            <w:color w:val="000000"/>
                            <w:sz w:val="22"/>
                            <w:szCs w:val="22"/>
                          </w:rPr>
                          <w:t>ITM Group of Institutions, Hyderabad, India, India</w:t>
                        </w:r>
                      </w:p>
                      <w:p w:rsidR="006E3924" w:rsidRDefault="00FA7DB7">
                        <w:pPr>
                          <w:pStyle w:val="documentulli"/>
                          <w:numPr>
                            <w:ilvl w:val="0"/>
                            <w:numId w:val="4"/>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Creating its awareness by organizing educational fairs and seminars in different cities within India and overseas</w:t>
                        </w:r>
                      </w:p>
                      <w:p w:rsidR="006E3924" w:rsidRDefault="00FA7DB7">
                        <w:pPr>
                          <w:pStyle w:val="documentulli"/>
                          <w:numPr>
                            <w:ilvl w:val="0"/>
                            <w:numId w:val="4"/>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 xml:space="preserve">Appreciated </w:t>
                        </w:r>
                        <w:r>
                          <w:rPr>
                            <w:rStyle w:val="span"/>
                            <w:rFonts w:ascii="Century Gothic" w:eastAsia="Century Gothic" w:hAnsi="Century Gothic" w:cs="Century Gothic"/>
                            <w:color w:val="000000"/>
                            <w:sz w:val="22"/>
                            <w:szCs w:val="22"/>
                          </w:rPr>
                          <w:t>as Star Colleague of the month during November 2010</w:t>
                        </w:r>
                      </w:p>
                      <w:p w:rsidR="006E3924" w:rsidRDefault="00FA7DB7">
                        <w:pPr>
                          <w:pStyle w:val="documentulli"/>
                          <w:numPr>
                            <w:ilvl w:val="0"/>
                            <w:numId w:val="4"/>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Generating business by solving the student queries.</w:t>
                        </w: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75648"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50" name="Picture 100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0" name=""/>
                                      <pic:cNvPicPr>
                                        <a:picLocks/>
                                      </pic:cNvPicPr>
                                    </pic:nvPicPr>
                                    <pic:blipFill>
                                      <a:blip r:embed="rId12"/>
                                      <a:stretch>
                                        <a:fillRect/>
                                      </a:stretch>
                                    </pic:blipFill>
                                    <pic:spPr>
                                      <a:xfrm>
                                        <a:off x="0" y="0"/>
                                        <a:ext cx="102094" cy="102158"/>
                                      </a:xfrm>
                                      <a:prstGeom prst="rect">
                                        <a:avLst/>
                                      </a:prstGeom>
                                    </pic:spPr>
                                  </pic:pic>
                                </a:graphicData>
                              </a:graphic>
                            </wp:anchor>
                          </w:drawing>
                        </w:r>
                        <w:r>
                          <w:pict>
                            <v:rect id="_x0000_s1030" style="position:absolute;left:0;text-align:left;margin-left:-135pt;margin-top:-2pt;width:100pt;height:0;z-index:251676672;mso-position-horizontal-relative:text;mso-position-vertical-relative:text" fillcolor="this" stroked="f">
                              <v:fill opacity="0"/>
                              <v:path strokeok="f"/>
                              <v:textbox style="mso-fit-shape-to-text:t" inset="0,0,0,0">
                                <w:txbxContent>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span"/>
                                        <w:rFonts w:ascii="Century Gothic" w:eastAsia="Century Gothic" w:hAnsi="Century Gothic" w:cs="Century Gothic"/>
                                        <w:b/>
                                        <w:bCs/>
                                        <w:color w:val="FFFFFF"/>
                                        <w:sz w:val="22"/>
                                        <w:szCs w:val="22"/>
                                      </w:rPr>
                                      <w:t>2007-07 - 2008-08</w:t>
                                    </w:r>
                                  </w:p>
                                </w:txbxContent>
                              </v:textbox>
                            </v:rect>
                          </w:pict>
                        </w:r>
                      </w:p>
                    </w:tc>
                    <w:tc>
                      <w:tcPr>
                        <w:tcW w:w="8340" w:type="dxa"/>
                        <w:tcMar>
                          <w:top w:w="100" w:type="dxa"/>
                          <w:left w:w="0" w:type="dxa"/>
                          <w:bottom w:w="0" w:type="dxa"/>
                          <w:right w:w="0" w:type="dxa"/>
                        </w:tcMar>
                        <w:hideMark/>
                      </w:tcPr>
                      <w:p w:rsidR="006E3924" w:rsidRDefault="00FA7DB7">
                        <w:pPr>
                          <w:pStyle w:val="documentspanpaddedline"/>
                          <w:spacing w:line="340" w:lineRule="atLeast"/>
                          <w:rPr>
                            <w:rStyle w:val="documentsinglecolumnCharacter"/>
                            <w:rFonts w:ascii="Century Gothic" w:eastAsia="Century Gothic" w:hAnsi="Century Gothic" w:cs="Century Gothic"/>
                            <w:color w:val="000000"/>
                            <w:sz w:val="22"/>
                            <w:szCs w:val="22"/>
                          </w:rPr>
                        </w:pPr>
                        <w:r>
                          <w:rPr>
                            <w:rStyle w:val="documentspanjobtitle"/>
                            <w:rFonts w:ascii="Century Gothic" w:eastAsia="Century Gothic" w:hAnsi="Century Gothic" w:cs="Century Gothic"/>
                            <w:color w:val="000000"/>
                            <w:sz w:val="28"/>
                            <w:szCs w:val="28"/>
                          </w:rPr>
                          <w:t>Area Sales Executive</w:t>
                        </w:r>
                      </w:p>
                      <w:p w:rsidR="006E3924" w:rsidRDefault="00FA7DB7">
                        <w:pPr>
                          <w:pStyle w:val="documentspanpaddedline"/>
                          <w:spacing w:line="340" w:lineRule="atLeast"/>
                          <w:rPr>
                            <w:rStyle w:val="documentsinglecolumnCharacter"/>
                            <w:rFonts w:ascii="Century Gothic" w:eastAsia="Century Gothic" w:hAnsi="Century Gothic" w:cs="Century Gothic"/>
                            <w:i/>
                            <w:iCs/>
                            <w:color w:val="000000"/>
                            <w:sz w:val="22"/>
                            <w:szCs w:val="22"/>
                          </w:rPr>
                        </w:pPr>
                        <w:r>
                          <w:rPr>
                            <w:rStyle w:val="span"/>
                            <w:rFonts w:ascii="Century Gothic" w:eastAsia="Century Gothic" w:hAnsi="Century Gothic" w:cs="Century Gothic"/>
                            <w:i/>
                            <w:iCs/>
                            <w:color w:val="000000"/>
                            <w:sz w:val="22"/>
                            <w:szCs w:val="22"/>
                          </w:rPr>
                          <w:t>Suzuki Automobiles, Hyderabad, India</w:t>
                        </w:r>
                      </w:p>
                      <w:p w:rsidR="006E3924" w:rsidRDefault="00FA7DB7">
                        <w:pPr>
                          <w:pStyle w:val="documentulli"/>
                          <w:numPr>
                            <w:ilvl w:val="0"/>
                            <w:numId w:val="5"/>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 xml:space="preserve">Responsible for attending customers and clearing their queries with </w:t>
                        </w:r>
                        <w:r>
                          <w:rPr>
                            <w:rStyle w:val="span"/>
                            <w:rFonts w:ascii="Century Gothic" w:eastAsia="Century Gothic" w:hAnsi="Century Gothic" w:cs="Century Gothic"/>
                            <w:color w:val="000000"/>
                            <w:sz w:val="22"/>
                            <w:szCs w:val="22"/>
                          </w:rPr>
                          <w:t>product awareness</w:t>
                        </w:r>
                      </w:p>
                      <w:p w:rsidR="006E3924" w:rsidRDefault="00FA7DB7">
                        <w:pPr>
                          <w:pStyle w:val="documentulli"/>
                          <w:numPr>
                            <w:ilvl w:val="0"/>
                            <w:numId w:val="5"/>
                          </w:numPr>
                          <w:spacing w:line="340" w:lineRule="atLeast"/>
                          <w:ind w:left="320" w:hanging="201"/>
                          <w:rPr>
                            <w:rStyle w:val="span"/>
                            <w:rFonts w:ascii="Century Gothic" w:eastAsia="Century Gothic" w:hAnsi="Century Gothic" w:cs="Century Gothic"/>
                            <w:color w:val="000000"/>
                            <w:sz w:val="22"/>
                            <w:szCs w:val="22"/>
                          </w:rPr>
                        </w:pPr>
                        <w:r>
                          <w:rPr>
                            <w:rStyle w:val="span"/>
                            <w:rFonts w:ascii="Century Gothic" w:eastAsia="Century Gothic" w:hAnsi="Century Gothic" w:cs="Century Gothic"/>
                            <w:color w:val="000000"/>
                            <w:sz w:val="22"/>
                            <w:szCs w:val="22"/>
                          </w:rPr>
                          <w:t>Follow up for the payments &amp; maintaining the daily record of sales.</w:t>
                        </w:r>
                      </w:p>
                    </w:tc>
                  </w:tr>
                </w:tbl>
                <w:p w:rsidR="006E3924" w:rsidRDefault="006E3924">
                  <w:pPr>
                    <w:rPr>
                      <w:rStyle w:val="documentsectiontitle"/>
                      <w:rFonts w:ascii="Century Gothic" w:eastAsia="Century Gothic" w:hAnsi="Century Gothic" w:cs="Century Gothic"/>
                      <w:b/>
                      <w:bCs/>
                    </w:rPr>
                  </w:pPr>
                </w:p>
              </w:tc>
            </w:tr>
          </w:tbl>
          <w:p w:rsidR="006E3924" w:rsidRDefault="006E3924">
            <w:pPr>
              <w:rPr>
                <w:vanish/>
              </w:rPr>
            </w:pPr>
          </w:p>
          <w:tbl>
            <w:tblPr>
              <w:tblStyle w:val="documentsectionTable"/>
              <w:tblW w:w="0" w:type="auto"/>
              <w:tblCellSpacing w:w="0" w:type="dxa"/>
              <w:tblLayout w:type="fixed"/>
              <w:tblCellMar>
                <w:left w:w="0" w:type="dxa"/>
                <w:right w:w="0" w:type="dxa"/>
              </w:tblCellMar>
              <w:tblLook w:val="05E0" w:firstRow="1" w:lastRow="1" w:firstColumn="1" w:lastColumn="1" w:noHBand="0" w:noVBand="1"/>
            </w:tblPr>
            <w:tblGrid>
              <w:gridCol w:w="240"/>
              <w:gridCol w:w="8860"/>
            </w:tblGrid>
            <w:tr w:rsidR="006E3924">
              <w:trPr>
                <w:tblCellSpacing w:w="0" w:type="dxa"/>
              </w:trPr>
              <w:tc>
                <w:tcPr>
                  <w:tcW w:w="240" w:type="dxa"/>
                  <w:tcMar>
                    <w:top w:w="0" w:type="dxa"/>
                    <w:left w:w="0" w:type="dxa"/>
                    <w:bottom w:w="0" w:type="dxa"/>
                    <w:right w:w="0" w:type="dxa"/>
                  </w:tcMar>
                  <w:hideMark/>
                </w:tcPr>
                <w:p w:rsidR="006E3924" w:rsidRDefault="006E3924">
                  <w:pPr>
                    <w:pStyle w:val="documentsectionleftmargincellParagraph"/>
                    <w:spacing w:line="320" w:lineRule="atLeast"/>
                    <w:rPr>
                      <w:rStyle w:val="documentsectionleftmargincell"/>
                      <w:rFonts w:ascii="Century Gothic" w:eastAsia="Century Gothic" w:hAnsi="Century Gothic" w:cs="Century Gothic"/>
                      <w:sz w:val="22"/>
                      <w:szCs w:val="22"/>
                    </w:rPr>
                  </w:pPr>
                </w:p>
              </w:tc>
              <w:tc>
                <w:tcPr>
                  <w:tcW w:w="8860" w:type="dxa"/>
                  <w:tcBorders>
                    <w:left w:val="single" w:sz="8" w:space="0" w:color="CCCCCC"/>
                  </w:tcBorders>
                  <w:tcMar>
                    <w:top w:w="0" w:type="dxa"/>
                    <w:left w:w="10" w:type="dxa"/>
                    <w:bottom w:w="0" w:type="dxa"/>
                    <w:right w:w="0" w:type="dxa"/>
                  </w:tcMar>
                  <w:hideMark/>
                </w:tcPr>
                <w:p w:rsidR="006E3924" w:rsidRDefault="00FA7DB7">
                  <w:pPr>
                    <w:pStyle w:val="documentsectionparagraphwrapperheading"/>
                    <w:pBdr>
                      <w:top w:val="none" w:sz="0" w:space="15" w:color="auto"/>
                      <w:bottom w:val="none" w:sz="0" w:space="10" w:color="auto"/>
                    </w:pBdr>
                    <w:spacing w:line="320" w:lineRule="atLeast"/>
                    <w:ind w:left="500"/>
                    <w:rPr>
                      <w:rStyle w:val="documentsectionparagraphwrapper"/>
                      <w:rFonts w:ascii="Century Gothic" w:eastAsia="Century Gothic" w:hAnsi="Century Gothic" w:cs="Century Gothic"/>
                      <w:b/>
                      <w:bCs/>
                      <w:color w:val="002E58"/>
                      <w:sz w:val="22"/>
                      <w:szCs w:val="22"/>
                    </w:rPr>
                  </w:pPr>
                  <w:r>
                    <w:rPr>
                      <w:rStyle w:val="documentheadingIcon"/>
                      <w:rFonts w:ascii="Century Gothic" w:eastAsia="Century Gothic" w:hAnsi="Century Gothic" w:cs="Century Gothic"/>
                      <w:b/>
                      <w:bCs/>
                      <w:noProof/>
                      <w:color w:val="002E58"/>
                      <w:sz w:val="22"/>
                      <w:szCs w:val="22"/>
                    </w:rPr>
                    <w:drawing>
                      <wp:anchor distT="0" distB="0" distL="114300" distR="114300" simplePos="0" relativeHeight="251677696" behindDoc="0" locked="0" layoutInCell="1" allowOverlap="1">
                        <wp:simplePos x="0" y="0"/>
                        <wp:positionH relativeFrom="column">
                          <wp:posOffset>-190500</wp:posOffset>
                        </wp:positionH>
                        <wp:positionV relativeFrom="paragraph">
                          <wp:posOffset>127000</wp:posOffset>
                        </wp:positionV>
                        <wp:extent cx="368466" cy="368677"/>
                        <wp:effectExtent l="0" t="0" r="0" b="0"/>
                        <wp:wrapNone/>
                        <wp:docPr id="100052" name="Picture 100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2" name=""/>
                                <pic:cNvPicPr>
                                  <a:picLocks/>
                                </pic:cNvPicPr>
                              </pic:nvPicPr>
                              <pic:blipFill>
                                <a:blip r:embed="rId16"/>
                                <a:stretch>
                                  <a:fillRect/>
                                </a:stretch>
                              </pic:blipFill>
                              <pic:spPr>
                                <a:xfrm>
                                  <a:off x="0" y="0"/>
                                  <a:ext cx="368466" cy="368677"/>
                                </a:xfrm>
                                <a:prstGeom prst="rect">
                                  <a:avLst/>
                                </a:prstGeom>
                              </pic:spPr>
                            </pic:pic>
                          </a:graphicData>
                        </a:graphic>
                      </wp:anchor>
                    </w:drawing>
                  </w:r>
                  <w:r>
                    <w:rPr>
                      <w:rStyle w:val="documentsectiontitle"/>
                      <w:rFonts w:ascii="Century Gothic" w:eastAsia="Century Gothic" w:hAnsi="Century Gothic" w:cs="Century Gothic"/>
                      <w:b/>
                      <w:bCs/>
                    </w:rPr>
                    <w:t>Education</w:t>
                  </w: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78720"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54" name="Picture 1000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4" name=""/>
                                      <pic:cNvPicPr>
                                        <a:picLocks/>
                                      </pic:cNvPicPr>
                                    </pic:nvPicPr>
                                    <pic:blipFill>
                                      <a:blip r:embed="rId12"/>
                                      <a:stretch>
                                        <a:fillRect/>
                                      </a:stretch>
                                    </pic:blipFill>
                                    <pic:spPr>
                                      <a:xfrm>
                                        <a:off x="0" y="0"/>
                                        <a:ext cx="102094" cy="102158"/>
                                      </a:xfrm>
                                      <a:prstGeom prst="rect">
                                        <a:avLst/>
                                      </a:prstGeom>
                                    </pic:spPr>
                                  </pic:pic>
                                </a:graphicData>
                              </a:graphic>
                            </wp:anchor>
                          </w:drawing>
                        </w:r>
                      </w:p>
                    </w:tc>
                    <w:tc>
                      <w:tcPr>
                        <w:tcW w:w="8340" w:type="dxa"/>
                        <w:tcMar>
                          <w:top w:w="0" w:type="dxa"/>
                          <w:left w:w="0" w:type="dxa"/>
                          <w:bottom w:w="0" w:type="dxa"/>
                          <w:right w:w="0" w:type="dxa"/>
                        </w:tcMar>
                        <w:hideMark/>
                      </w:tcPr>
                      <w:p w:rsidR="006E3924" w:rsidRDefault="00FA7DB7">
                        <w:pPr>
                          <w:pStyle w:val="documentspanpaddedline"/>
                          <w:spacing w:line="340" w:lineRule="atLeast"/>
                          <w:rPr>
                            <w:rStyle w:val="documentsinglecolumnCharacter"/>
                            <w:rFonts w:ascii="Century Gothic" w:eastAsia="Century Gothic" w:hAnsi="Century Gothic" w:cs="Century Gothic"/>
                            <w:color w:val="000000"/>
                            <w:sz w:val="22"/>
                            <w:szCs w:val="22"/>
                          </w:rPr>
                        </w:pPr>
                        <w:r>
                          <w:rPr>
                            <w:rStyle w:val="documentspandegree"/>
                            <w:rFonts w:ascii="Century Gothic" w:eastAsia="Century Gothic" w:hAnsi="Century Gothic" w:cs="Century Gothic"/>
                            <w:color w:val="000000"/>
                            <w:sz w:val="28"/>
                            <w:szCs w:val="28"/>
                          </w:rPr>
                          <w:t xml:space="preserve">Bachelor of Technology: </w:t>
                        </w:r>
                        <w:r>
                          <w:rPr>
                            <w:rStyle w:val="documentspanprogramline"/>
                            <w:rFonts w:ascii="Century Gothic" w:eastAsia="Century Gothic" w:hAnsi="Century Gothic" w:cs="Century Gothic"/>
                            <w:color w:val="000000"/>
                            <w:sz w:val="28"/>
                            <w:szCs w:val="28"/>
                          </w:rPr>
                          <w:t>Bio-Technology</w:t>
                        </w:r>
                      </w:p>
                      <w:p w:rsidR="006E3924" w:rsidRDefault="00FA7DB7">
                        <w:pPr>
                          <w:pStyle w:val="documentspanpaddedline"/>
                          <w:spacing w:line="340" w:lineRule="atLeast"/>
                          <w:rPr>
                            <w:rStyle w:val="documentsinglecolumnCharacter"/>
                            <w:rFonts w:ascii="Century Gothic" w:eastAsia="Century Gothic" w:hAnsi="Century Gothic" w:cs="Century Gothic"/>
                            <w:i/>
                            <w:iCs/>
                            <w:color w:val="000000"/>
                            <w:sz w:val="22"/>
                            <w:szCs w:val="22"/>
                          </w:rPr>
                        </w:pPr>
                        <w:r>
                          <w:rPr>
                            <w:rStyle w:val="span"/>
                            <w:rFonts w:ascii="Century Gothic" w:eastAsia="Century Gothic" w:hAnsi="Century Gothic" w:cs="Century Gothic"/>
                            <w:i/>
                            <w:iCs/>
                            <w:color w:val="000000"/>
                            <w:sz w:val="22"/>
                            <w:szCs w:val="22"/>
                          </w:rPr>
                          <w:t xml:space="preserve">Jawaharlal Nehru Technological University - Hyderabad, India </w:t>
                        </w:r>
                      </w:p>
                    </w:tc>
                  </w:tr>
                </w:tbl>
                <w:p w:rsidR="006E3924" w:rsidRDefault="006E3924">
                  <w:pPr>
                    <w:rPr>
                      <w:vanish/>
                    </w:rPr>
                  </w:pPr>
                </w:p>
                <w:tbl>
                  <w:tblPr>
                    <w:tblStyle w:val="documentsectionparagraphwrapperparagraphtwocolpara"/>
                    <w:tblW w:w="0" w:type="auto"/>
                    <w:tblCellSpacing w:w="0" w:type="dxa"/>
                    <w:tblLayout w:type="fixed"/>
                    <w:tblCellMar>
                      <w:left w:w="0" w:type="dxa"/>
                      <w:right w:w="0" w:type="dxa"/>
                    </w:tblCellMar>
                    <w:tblLook w:val="05E0" w:firstRow="1" w:lastRow="1" w:firstColumn="1" w:lastColumn="1" w:noHBand="0" w:noVBand="1"/>
                  </w:tblPr>
                  <w:tblGrid>
                    <w:gridCol w:w="500"/>
                    <w:gridCol w:w="8340"/>
                  </w:tblGrid>
                  <w:tr w:rsidR="006E3924">
                    <w:trPr>
                      <w:tblCellSpacing w:w="0" w:type="dxa"/>
                    </w:trPr>
                    <w:tc>
                      <w:tcPr>
                        <w:tcW w:w="500" w:type="dxa"/>
                        <w:tcMar>
                          <w:top w:w="100" w:type="dxa"/>
                          <w:left w:w="0" w:type="dxa"/>
                          <w:bottom w:w="0" w:type="dxa"/>
                          <w:right w:w="0" w:type="dxa"/>
                        </w:tcMar>
                        <w:hideMark/>
                      </w:tcPr>
                      <w:p w:rsidR="006E3924" w:rsidRDefault="00FA7DB7">
                        <w:pPr>
                          <w:spacing w:line="340" w:lineRule="atLeast"/>
                          <w:jc w:val="right"/>
                          <w:rPr>
                            <w:rStyle w:val="documentparagraphdateswrapper"/>
                            <w:rFonts w:ascii="Century Gothic" w:eastAsia="Century Gothic" w:hAnsi="Century Gothic" w:cs="Century Gothic"/>
                            <w:sz w:val="22"/>
                            <w:szCs w:val="22"/>
                          </w:rPr>
                        </w:pPr>
                        <w:r>
                          <w:rPr>
                            <w:rStyle w:val="documentparagraphdateswrapper"/>
                            <w:rFonts w:ascii="Century Gothic" w:eastAsia="Century Gothic" w:hAnsi="Century Gothic" w:cs="Century Gothic"/>
                            <w:noProof/>
                            <w:sz w:val="22"/>
                            <w:szCs w:val="22"/>
                          </w:rPr>
                          <w:drawing>
                            <wp:anchor distT="0" distB="0" distL="114300" distR="114300" simplePos="0" relativeHeight="251679744" behindDoc="0" locked="0" layoutInCell="1" allowOverlap="1">
                              <wp:simplePos x="0" y="0"/>
                              <wp:positionH relativeFrom="column">
                                <wp:posOffset>-63500</wp:posOffset>
                              </wp:positionH>
                              <wp:positionV relativeFrom="paragraph">
                                <wp:posOffset>50800</wp:posOffset>
                              </wp:positionV>
                              <wp:extent cx="102094" cy="102158"/>
                              <wp:effectExtent l="0" t="0" r="0" b="0"/>
                              <wp:wrapNone/>
                              <wp:docPr id="100056" name="Picture 100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6" name=""/>
                                      <pic:cNvPicPr>
                                        <a:picLocks/>
                                      </pic:cNvPicPr>
                                    </pic:nvPicPr>
                                    <pic:blipFill>
                                      <a:blip r:embed="rId12"/>
                                      <a:stretch>
                                        <a:fillRect/>
                                      </a:stretch>
                                    </pic:blipFill>
                                    <pic:spPr>
                                      <a:xfrm>
                                        <a:off x="0" y="0"/>
                                        <a:ext cx="102094" cy="102158"/>
                                      </a:xfrm>
                                      <a:prstGeom prst="rect">
                                        <a:avLst/>
                                      </a:prstGeom>
                                    </pic:spPr>
                                  </pic:pic>
                                </a:graphicData>
                              </a:graphic>
                            </wp:anchor>
                          </w:drawing>
                        </w:r>
                      </w:p>
                    </w:tc>
                    <w:tc>
                      <w:tcPr>
                        <w:tcW w:w="8340" w:type="dxa"/>
                        <w:tcMar>
                          <w:top w:w="100" w:type="dxa"/>
                          <w:left w:w="0" w:type="dxa"/>
                          <w:bottom w:w="0" w:type="dxa"/>
                          <w:right w:w="0" w:type="dxa"/>
                        </w:tcMar>
                        <w:hideMark/>
                      </w:tcPr>
                      <w:p w:rsidR="006E3924" w:rsidRDefault="00FA7DB7">
                        <w:pPr>
                          <w:pStyle w:val="documentspanpaddedline"/>
                          <w:spacing w:line="340" w:lineRule="atLeast"/>
                          <w:rPr>
                            <w:rStyle w:val="documentsinglecolumnCharacter"/>
                            <w:rFonts w:ascii="Century Gothic" w:eastAsia="Century Gothic" w:hAnsi="Century Gothic" w:cs="Century Gothic"/>
                            <w:color w:val="000000"/>
                            <w:sz w:val="22"/>
                            <w:szCs w:val="22"/>
                          </w:rPr>
                        </w:pPr>
                        <w:r>
                          <w:rPr>
                            <w:rStyle w:val="documentspandegree"/>
                            <w:rFonts w:ascii="Century Gothic" w:eastAsia="Century Gothic" w:hAnsi="Century Gothic" w:cs="Century Gothic"/>
                            <w:color w:val="000000"/>
                            <w:sz w:val="28"/>
                            <w:szCs w:val="28"/>
                          </w:rPr>
                          <w:t xml:space="preserve">Master of Business Administration (MBA): </w:t>
                        </w:r>
                        <w:r>
                          <w:rPr>
                            <w:rStyle w:val="documentspanprogramline"/>
                            <w:rFonts w:ascii="Century Gothic" w:eastAsia="Century Gothic" w:hAnsi="Century Gothic" w:cs="Century Gothic"/>
                            <w:color w:val="000000"/>
                            <w:sz w:val="28"/>
                            <w:szCs w:val="28"/>
                          </w:rPr>
                          <w:t>Marketing Management</w:t>
                        </w:r>
                      </w:p>
                      <w:p w:rsidR="006E3924" w:rsidRDefault="00FA7DB7">
                        <w:pPr>
                          <w:pStyle w:val="documentspanpaddedline"/>
                          <w:spacing w:line="340" w:lineRule="atLeast"/>
                          <w:rPr>
                            <w:rStyle w:val="documentsinglecolumnCharacter"/>
                            <w:rFonts w:ascii="Century Gothic" w:eastAsia="Century Gothic" w:hAnsi="Century Gothic" w:cs="Century Gothic"/>
                            <w:i/>
                            <w:iCs/>
                            <w:color w:val="000000"/>
                            <w:sz w:val="22"/>
                            <w:szCs w:val="22"/>
                          </w:rPr>
                        </w:pPr>
                        <w:proofErr w:type="spellStart"/>
                        <w:r>
                          <w:rPr>
                            <w:rStyle w:val="span"/>
                            <w:rFonts w:ascii="Century Gothic" w:eastAsia="Century Gothic" w:hAnsi="Century Gothic" w:cs="Century Gothic"/>
                            <w:i/>
                            <w:iCs/>
                            <w:color w:val="000000"/>
                            <w:sz w:val="22"/>
                            <w:szCs w:val="22"/>
                          </w:rPr>
                          <w:t>Kakatiya</w:t>
                        </w:r>
                        <w:proofErr w:type="spellEnd"/>
                        <w:r>
                          <w:rPr>
                            <w:rStyle w:val="span"/>
                            <w:rFonts w:ascii="Century Gothic" w:eastAsia="Century Gothic" w:hAnsi="Century Gothic" w:cs="Century Gothic"/>
                            <w:i/>
                            <w:iCs/>
                            <w:color w:val="000000"/>
                            <w:sz w:val="22"/>
                            <w:szCs w:val="22"/>
                          </w:rPr>
                          <w:t xml:space="preserve"> University - Warangal, India</w:t>
                        </w:r>
                      </w:p>
                    </w:tc>
                  </w:tr>
                </w:tbl>
                <w:p w:rsidR="006E3924" w:rsidRDefault="006E3924">
                  <w:pPr>
                    <w:rPr>
                      <w:rStyle w:val="documentsectiontitle"/>
                      <w:rFonts w:ascii="Century Gothic" w:eastAsia="Century Gothic" w:hAnsi="Century Gothic" w:cs="Century Gothic"/>
                      <w:b/>
                      <w:bCs/>
                    </w:rPr>
                  </w:pPr>
                </w:p>
              </w:tc>
            </w:tr>
          </w:tbl>
          <w:p w:rsidR="006E3924" w:rsidRDefault="006E3924">
            <w:pPr>
              <w:rPr>
                <w:rStyle w:val="maincell"/>
                <w:rFonts w:ascii="Century Gothic" w:eastAsia="Century Gothic" w:hAnsi="Century Gothic" w:cs="Century Gothic"/>
                <w:sz w:val="22"/>
                <w:szCs w:val="22"/>
              </w:rPr>
            </w:pPr>
          </w:p>
        </w:tc>
        <w:tc>
          <w:tcPr>
            <w:tcW w:w="480" w:type="dxa"/>
            <w:tcMar>
              <w:top w:w="0" w:type="dxa"/>
              <w:left w:w="0" w:type="dxa"/>
              <w:bottom w:w="0" w:type="dxa"/>
              <w:right w:w="0" w:type="dxa"/>
            </w:tcMar>
            <w:hideMark/>
          </w:tcPr>
          <w:p w:rsidR="006E3924" w:rsidRDefault="006E3924">
            <w:pPr>
              <w:pStyle w:val="rightpaddingcellParagraph"/>
              <w:spacing w:line="320" w:lineRule="atLeast"/>
              <w:rPr>
                <w:rStyle w:val="rightpaddingcell"/>
                <w:rFonts w:ascii="Century Gothic" w:eastAsia="Century Gothic" w:hAnsi="Century Gothic" w:cs="Century Gothic"/>
                <w:sz w:val="22"/>
                <w:szCs w:val="22"/>
              </w:rPr>
            </w:pPr>
          </w:p>
        </w:tc>
      </w:tr>
    </w:tbl>
    <w:p w:rsidR="006E3924" w:rsidRDefault="00FA7DB7">
      <w:pPr>
        <w:spacing w:line="20" w:lineRule="auto"/>
      </w:pPr>
      <w:r>
        <w:rPr>
          <w:color w:val="FFFFFF"/>
          <w:sz w:val="2"/>
        </w:rPr>
        <w:t>.</w:t>
      </w:r>
    </w:p>
    <w:sectPr w:rsidR="006E3924">
      <w:headerReference w:type="default" r:id="rId17"/>
      <w:footerReference w:type="default" r:id="rId18"/>
      <w:pgSz w:w="12240" w:h="15840"/>
      <w:pgMar w:top="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DB7" w:rsidRDefault="00FA7DB7">
      <w:pPr>
        <w:spacing w:line="240" w:lineRule="auto"/>
      </w:pPr>
      <w:r>
        <w:separator/>
      </w:r>
    </w:p>
  </w:endnote>
  <w:endnote w:type="continuationSeparator" w:id="0">
    <w:p w:rsidR="00FA7DB7" w:rsidRDefault="00FA7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B945F832-510A-4466-B610-6C6398659352}"/>
    <w:embedBold r:id="rId2" w:fontKey="{FCA46B7A-9122-49D0-83FE-C1FB96EBC95A}"/>
    <w:embedItalic r:id="rId3" w:fontKey="{2637A5D8-0672-4512-A317-CE5AA71D54C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924" w:rsidRDefault="00FA7DB7">
    <w:pPr>
      <w:spacing w:line="20" w:lineRule="auto"/>
    </w:pPr>
    <w:r>
      <w:rPr>
        <w:color w:val="FFFFFF"/>
        <w:sz w:val="2"/>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DB7" w:rsidRDefault="00FA7DB7">
      <w:pPr>
        <w:spacing w:line="240" w:lineRule="auto"/>
      </w:pPr>
      <w:r>
        <w:separator/>
      </w:r>
    </w:p>
  </w:footnote>
  <w:footnote w:type="continuationSeparator" w:id="0">
    <w:p w:rsidR="00FA7DB7" w:rsidRDefault="00FA7D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924" w:rsidRDefault="00FA7DB7">
    <w:pPr>
      <w:spacing w:line="20" w:lineRule="auto"/>
    </w:pPr>
    <w:r>
      <w:rPr>
        <w:color w:val="FFFFFF"/>
        <w:sz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BDC84468">
      <w:start w:val="1"/>
      <w:numFmt w:val="bullet"/>
      <w:lvlText w:val=""/>
      <w:lvlJc w:val="left"/>
      <w:pPr>
        <w:ind w:left="720" w:hanging="360"/>
      </w:pPr>
      <w:rPr>
        <w:rFonts w:ascii="Symbol" w:hAnsi="Symbol"/>
      </w:rPr>
    </w:lvl>
    <w:lvl w:ilvl="1" w:tplc="DB9A3988">
      <w:start w:val="1"/>
      <w:numFmt w:val="bullet"/>
      <w:lvlText w:val="o"/>
      <w:lvlJc w:val="left"/>
      <w:pPr>
        <w:tabs>
          <w:tab w:val="num" w:pos="1440"/>
        </w:tabs>
        <w:ind w:left="1440" w:hanging="360"/>
      </w:pPr>
      <w:rPr>
        <w:rFonts w:ascii="Courier New" w:hAnsi="Courier New"/>
      </w:rPr>
    </w:lvl>
    <w:lvl w:ilvl="2" w:tplc="736EA4CC">
      <w:start w:val="1"/>
      <w:numFmt w:val="bullet"/>
      <w:lvlText w:val=""/>
      <w:lvlJc w:val="left"/>
      <w:pPr>
        <w:tabs>
          <w:tab w:val="num" w:pos="2160"/>
        </w:tabs>
        <w:ind w:left="2160" w:hanging="360"/>
      </w:pPr>
      <w:rPr>
        <w:rFonts w:ascii="Wingdings" w:hAnsi="Wingdings"/>
      </w:rPr>
    </w:lvl>
    <w:lvl w:ilvl="3" w:tplc="9378DBAA">
      <w:start w:val="1"/>
      <w:numFmt w:val="bullet"/>
      <w:lvlText w:val=""/>
      <w:lvlJc w:val="left"/>
      <w:pPr>
        <w:tabs>
          <w:tab w:val="num" w:pos="2880"/>
        </w:tabs>
        <w:ind w:left="2880" w:hanging="360"/>
      </w:pPr>
      <w:rPr>
        <w:rFonts w:ascii="Symbol" w:hAnsi="Symbol"/>
      </w:rPr>
    </w:lvl>
    <w:lvl w:ilvl="4" w:tplc="833E7508">
      <w:start w:val="1"/>
      <w:numFmt w:val="bullet"/>
      <w:lvlText w:val="o"/>
      <w:lvlJc w:val="left"/>
      <w:pPr>
        <w:tabs>
          <w:tab w:val="num" w:pos="3600"/>
        </w:tabs>
        <w:ind w:left="3600" w:hanging="360"/>
      </w:pPr>
      <w:rPr>
        <w:rFonts w:ascii="Courier New" w:hAnsi="Courier New"/>
      </w:rPr>
    </w:lvl>
    <w:lvl w:ilvl="5" w:tplc="537A0492">
      <w:start w:val="1"/>
      <w:numFmt w:val="bullet"/>
      <w:lvlText w:val=""/>
      <w:lvlJc w:val="left"/>
      <w:pPr>
        <w:tabs>
          <w:tab w:val="num" w:pos="4320"/>
        </w:tabs>
        <w:ind w:left="4320" w:hanging="360"/>
      </w:pPr>
      <w:rPr>
        <w:rFonts w:ascii="Wingdings" w:hAnsi="Wingdings"/>
      </w:rPr>
    </w:lvl>
    <w:lvl w:ilvl="6" w:tplc="97761B28">
      <w:start w:val="1"/>
      <w:numFmt w:val="bullet"/>
      <w:lvlText w:val=""/>
      <w:lvlJc w:val="left"/>
      <w:pPr>
        <w:tabs>
          <w:tab w:val="num" w:pos="5040"/>
        </w:tabs>
        <w:ind w:left="5040" w:hanging="360"/>
      </w:pPr>
      <w:rPr>
        <w:rFonts w:ascii="Symbol" w:hAnsi="Symbol"/>
      </w:rPr>
    </w:lvl>
    <w:lvl w:ilvl="7" w:tplc="53901E78">
      <w:start w:val="1"/>
      <w:numFmt w:val="bullet"/>
      <w:lvlText w:val="o"/>
      <w:lvlJc w:val="left"/>
      <w:pPr>
        <w:tabs>
          <w:tab w:val="num" w:pos="5760"/>
        </w:tabs>
        <w:ind w:left="5760" w:hanging="360"/>
      </w:pPr>
      <w:rPr>
        <w:rFonts w:ascii="Courier New" w:hAnsi="Courier New"/>
      </w:rPr>
    </w:lvl>
    <w:lvl w:ilvl="8" w:tplc="4CB8B02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1A429A3C">
      <w:start w:val="1"/>
      <w:numFmt w:val="bullet"/>
      <w:lvlText w:val=""/>
      <w:lvlJc w:val="left"/>
      <w:pPr>
        <w:ind w:left="720" w:hanging="360"/>
      </w:pPr>
      <w:rPr>
        <w:rFonts w:ascii="Symbol" w:hAnsi="Symbol"/>
      </w:rPr>
    </w:lvl>
    <w:lvl w:ilvl="1" w:tplc="9DE01650">
      <w:start w:val="1"/>
      <w:numFmt w:val="bullet"/>
      <w:lvlText w:val="o"/>
      <w:lvlJc w:val="left"/>
      <w:pPr>
        <w:tabs>
          <w:tab w:val="num" w:pos="1440"/>
        </w:tabs>
        <w:ind w:left="1440" w:hanging="360"/>
      </w:pPr>
      <w:rPr>
        <w:rFonts w:ascii="Courier New" w:hAnsi="Courier New"/>
      </w:rPr>
    </w:lvl>
    <w:lvl w:ilvl="2" w:tplc="823A8A0C">
      <w:start w:val="1"/>
      <w:numFmt w:val="bullet"/>
      <w:lvlText w:val=""/>
      <w:lvlJc w:val="left"/>
      <w:pPr>
        <w:tabs>
          <w:tab w:val="num" w:pos="2160"/>
        </w:tabs>
        <w:ind w:left="2160" w:hanging="360"/>
      </w:pPr>
      <w:rPr>
        <w:rFonts w:ascii="Wingdings" w:hAnsi="Wingdings"/>
      </w:rPr>
    </w:lvl>
    <w:lvl w:ilvl="3" w:tplc="809C5284">
      <w:start w:val="1"/>
      <w:numFmt w:val="bullet"/>
      <w:lvlText w:val=""/>
      <w:lvlJc w:val="left"/>
      <w:pPr>
        <w:tabs>
          <w:tab w:val="num" w:pos="2880"/>
        </w:tabs>
        <w:ind w:left="2880" w:hanging="360"/>
      </w:pPr>
      <w:rPr>
        <w:rFonts w:ascii="Symbol" w:hAnsi="Symbol"/>
      </w:rPr>
    </w:lvl>
    <w:lvl w:ilvl="4" w:tplc="03D42B96">
      <w:start w:val="1"/>
      <w:numFmt w:val="bullet"/>
      <w:lvlText w:val="o"/>
      <w:lvlJc w:val="left"/>
      <w:pPr>
        <w:tabs>
          <w:tab w:val="num" w:pos="3600"/>
        </w:tabs>
        <w:ind w:left="3600" w:hanging="360"/>
      </w:pPr>
      <w:rPr>
        <w:rFonts w:ascii="Courier New" w:hAnsi="Courier New"/>
      </w:rPr>
    </w:lvl>
    <w:lvl w:ilvl="5" w:tplc="8EDC0C84">
      <w:start w:val="1"/>
      <w:numFmt w:val="bullet"/>
      <w:lvlText w:val=""/>
      <w:lvlJc w:val="left"/>
      <w:pPr>
        <w:tabs>
          <w:tab w:val="num" w:pos="4320"/>
        </w:tabs>
        <w:ind w:left="4320" w:hanging="360"/>
      </w:pPr>
      <w:rPr>
        <w:rFonts w:ascii="Wingdings" w:hAnsi="Wingdings"/>
      </w:rPr>
    </w:lvl>
    <w:lvl w:ilvl="6" w:tplc="60B8E86A">
      <w:start w:val="1"/>
      <w:numFmt w:val="bullet"/>
      <w:lvlText w:val=""/>
      <w:lvlJc w:val="left"/>
      <w:pPr>
        <w:tabs>
          <w:tab w:val="num" w:pos="5040"/>
        </w:tabs>
        <w:ind w:left="5040" w:hanging="360"/>
      </w:pPr>
      <w:rPr>
        <w:rFonts w:ascii="Symbol" w:hAnsi="Symbol"/>
      </w:rPr>
    </w:lvl>
    <w:lvl w:ilvl="7" w:tplc="A680E6BC">
      <w:start w:val="1"/>
      <w:numFmt w:val="bullet"/>
      <w:lvlText w:val="o"/>
      <w:lvlJc w:val="left"/>
      <w:pPr>
        <w:tabs>
          <w:tab w:val="num" w:pos="5760"/>
        </w:tabs>
        <w:ind w:left="5760" w:hanging="360"/>
      </w:pPr>
      <w:rPr>
        <w:rFonts w:ascii="Courier New" w:hAnsi="Courier New"/>
      </w:rPr>
    </w:lvl>
    <w:lvl w:ilvl="8" w:tplc="5E94C89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DC0440F2">
      <w:start w:val="1"/>
      <w:numFmt w:val="bullet"/>
      <w:lvlText w:val=""/>
      <w:lvlJc w:val="left"/>
      <w:pPr>
        <w:ind w:left="720" w:hanging="360"/>
      </w:pPr>
      <w:rPr>
        <w:rFonts w:ascii="Symbol" w:hAnsi="Symbol"/>
      </w:rPr>
    </w:lvl>
    <w:lvl w:ilvl="1" w:tplc="DE923B78">
      <w:start w:val="1"/>
      <w:numFmt w:val="bullet"/>
      <w:lvlText w:val="o"/>
      <w:lvlJc w:val="left"/>
      <w:pPr>
        <w:tabs>
          <w:tab w:val="num" w:pos="1440"/>
        </w:tabs>
        <w:ind w:left="1440" w:hanging="360"/>
      </w:pPr>
      <w:rPr>
        <w:rFonts w:ascii="Courier New" w:hAnsi="Courier New"/>
      </w:rPr>
    </w:lvl>
    <w:lvl w:ilvl="2" w:tplc="E10C2E6E">
      <w:start w:val="1"/>
      <w:numFmt w:val="bullet"/>
      <w:lvlText w:val=""/>
      <w:lvlJc w:val="left"/>
      <w:pPr>
        <w:tabs>
          <w:tab w:val="num" w:pos="2160"/>
        </w:tabs>
        <w:ind w:left="2160" w:hanging="360"/>
      </w:pPr>
      <w:rPr>
        <w:rFonts w:ascii="Wingdings" w:hAnsi="Wingdings"/>
      </w:rPr>
    </w:lvl>
    <w:lvl w:ilvl="3" w:tplc="95901F62">
      <w:start w:val="1"/>
      <w:numFmt w:val="bullet"/>
      <w:lvlText w:val=""/>
      <w:lvlJc w:val="left"/>
      <w:pPr>
        <w:tabs>
          <w:tab w:val="num" w:pos="2880"/>
        </w:tabs>
        <w:ind w:left="2880" w:hanging="360"/>
      </w:pPr>
      <w:rPr>
        <w:rFonts w:ascii="Symbol" w:hAnsi="Symbol"/>
      </w:rPr>
    </w:lvl>
    <w:lvl w:ilvl="4" w:tplc="3BA8F7C4">
      <w:start w:val="1"/>
      <w:numFmt w:val="bullet"/>
      <w:lvlText w:val="o"/>
      <w:lvlJc w:val="left"/>
      <w:pPr>
        <w:tabs>
          <w:tab w:val="num" w:pos="3600"/>
        </w:tabs>
        <w:ind w:left="3600" w:hanging="360"/>
      </w:pPr>
      <w:rPr>
        <w:rFonts w:ascii="Courier New" w:hAnsi="Courier New"/>
      </w:rPr>
    </w:lvl>
    <w:lvl w:ilvl="5" w:tplc="B052A63C">
      <w:start w:val="1"/>
      <w:numFmt w:val="bullet"/>
      <w:lvlText w:val=""/>
      <w:lvlJc w:val="left"/>
      <w:pPr>
        <w:tabs>
          <w:tab w:val="num" w:pos="4320"/>
        </w:tabs>
        <w:ind w:left="4320" w:hanging="360"/>
      </w:pPr>
      <w:rPr>
        <w:rFonts w:ascii="Wingdings" w:hAnsi="Wingdings"/>
      </w:rPr>
    </w:lvl>
    <w:lvl w:ilvl="6" w:tplc="EDEC05C6">
      <w:start w:val="1"/>
      <w:numFmt w:val="bullet"/>
      <w:lvlText w:val=""/>
      <w:lvlJc w:val="left"/>
      <w:pPr>
        <w:tabs>
          <w:tab w:val="num" w:pos="5040"/>
        </w:tabs>
        <w:ind w:left="5040" w:hanging="360"/>
      </w:pPr>
      <w:rPr>
        <w:rFonts w:ascii="Symbol" w:hAnsi="Symbol"/>
      </w:rPr>
    </w:lvl>
    <w:lvl w:ilvl="7" w:tplc="F81006BC">
      <w:start w:val="1"/>
      <w:numFmt w:val="bullet"/>
      <w:lvlText w:val="o"/>
      <w:lvlJc w:val="left"/>
      <w:pPr>
        <w:tabs>
          <w:tab w:val="num" w:pos="5760"/>
        </w:tabs>
        <w:ind w:left="5760" w:hanging="360"/>
      </w:pPr>
      <w:rPr>
        <w:rFonts w:ascii="Courier New" w:hAnsi="Courier New"/>
      </w:rPr>
    </w:lvl>
    <w:lvl w:ilvl="8" w:tplc="987672E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418E4D94">
      <w:start w:val="1"/>
      <w:numFmt w:val="bullet"/>
      <w:lvlText w:val=""/>
      <w:lvlJc w:val="left"/>
      <w:pPr>
        <w:ind w:left="720" w:hanging="360"/>
      </w:pPr>
      <w:rPr>
        <w:rFonts w:ascii="Symbol" w:hAnsi="Symbol"/>
      </w:rPr>
    </w:lvl>
    <w:lvl w:ilvl="1" w:tplc="8F24D8DA">
      <w:start w:val="1"/>
      <w:numFmt w:val="bullet"/>
      <w:lvlText w:val="o"/>
      <w:lvlJc w:val="left"/>
      <w:pPr>
        <w:tabs>
          <w:tab w:val="num" w:pos="1440"/>
        </w:tabs>
        <w:ind w:left="1440" w:hanging="360"/>
      </w:pPr>
      <w:rPr>
        <w:rFonts w:ascii="Courier New" w:hAnsi="Courier New"/>
      </w:rPr>
    </w:lvl>
    <w:lvl w:ilvl="2" w:tplc="9E9432AA">
      <w:start w:val="1"/>
      <w:numFmt w:val="bullet"/>
      <w:lvlText w:val=""/>
      <w:lvlJc w:val="left"/>
      <w:pPr>
        <w:tabs>
          <w:tab w:val="num" w:pos="2160"/>
        </w:tabs>
        <w:ind w:left="2160" w:hanging="360"/>
      </w:pPr>
      <w:rPr>
        <w:rFonts w:ascii="Wingdings" w:hAnsi="Wingdings"/>
      </w:rPr>
    </w:lvl>
    <w:lvl w:ilvl="3" w:tplc="0A20F26C">
      <w:start w:val="1"/>
      <w:numFmt w:val="bullet"/>
      <w:lvlText w:val=""/>
      <w:lvlJc w:val="left"/>
      <w:pPr>
        <w:tabs>
          <w:tab w:val="num" w:pos="2880"/>
        </w:tabs>
        <w:ind w:left="2880" w:hanging="360"/>
      </w:pPr>
      <w:rPr>
        <w:rFonts w:ascii="Symbol" w:hAnsi="Symbol"/>
      </w:rPr>
    </w:lvl>
    <w:lvl w:ilvl="4" w:tplc="B0A41782">
      <w:start w:val="1"/>
      <w:numFmt w:val="bullet"/>
      <w:lvlText w:val="o"/>
      <w:lvlJc w:val="left"/>
      <w:pPr>
        <w:tabs>
          <w:tab w:val="num" w:pos="3600"/>
        </w:tabs>
        <w:ind w:left="3600" w:hanging="360"/>
      </w:pPr>
      <w:rPr>
        <w:rFonts w:ascii="Courier New" w:hAnsi="Courier New"/>
      </w:rPr>
    </w:lvl>
    <w:lvl w:ilvl="5" w:tplc="3AC63654">
      <w:start w:val="1"/>
      <w:numFmt w:val="bullet"/>
      <w:lvlText w:val=""/>
      <w:lvlJc w:val="left"/>
      <w:pPr>
        <w:tabs>
          <w:tab w:val="num" w:pos="4320"/>
        </w:tabs>
        <w:ind w:left="4320" w:hanging="360"/>
      </w:pPr>
      <w:rPr>
        <w:rFonts w:ascii="Wingdings" w:hAnsi="Wingdings"/>
      </w:rPr>
    </w:lvl>
    <w:lvl w:ilvl="6" w:tplc="C700CCEC">
      <w:start w:val="1"/>
      <w:numFmt w:val="bullet"/>
      <w:lvlText w:val=""/>
      <w:lvlJc w:val="left"/>
      <w:pPr>
        <w:tabs>
          <w:tab w:val="num" w:pos="5040"/>
        </w:tabs>
        <w:ind w:left="5040" w:hanging="360"/>
      </w:pPr>
      <w:rPr>
        <w:rFonts w:ascii="Symbol" w:hAnsi="Symbol"/>
      </w:rPr>
    </w:lvl>
    <w:lvl w:ilvl="7" w:tplc="F3EC3E4E">
      <w:start w:val="1"/>
      <w:numFmt w:val="bullet"/>
      <w:lvlText w:val="o"/>
      <w:lvlJc w:val="left"/>
      <w:pPr>
        <w:tabs>
          <w:tab w:val="num" w:pos="5760"/>
        </w:tabs>
        <w:ind w:left="5760" w:hanging="360"/>
      </w:pPr>
      <w:rPr>
        <w:rFonts w:ascii="Courier New" w:hAnsi="Courier New"/>
      </w:rPr>
    </w:lvl>
    <w:lvl w:ilvl="8" w:tplc="B5645AF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E6C47C12">
      <w:start w:val="1"/>
      <w:numFmt w:val="bullet"/>
      <w:lvlText w:val=""/>
      <w:lvlJc w:val="left"/>
      <w:pPr>
        <w:ind w:left="720" w:hanging="360"/>
      </w:pPr>
      <w:rPr>
        <w:rFonts w:ascii="Symbol" w:hAnsi="Symbol"/>
      </w:rPr>
    </w:lvl>
    <w:lvl w:ilvl="1" w:tplc="2E90BDE2">
      <w:start w:val="1"/>
      <w:numFmt w:val="bullet"/>
      <w:lvlText w:val="o"/>
      <w:lvlJc w:val="left"/>
      <w:pPr>
        <w:tabs>
          <w:tab w:val="num" w:pos="1440"/>
        </w:tabs>
        <w:ind w:left="1440" w:hanging="360"/>
      </w:pPr>
      <w:rPr>
        <w:rFonts w:ascii="Courier New" w:hAnsi="Courier New"/>
      </w:rPr>
    </w:lvl>
    <w:lvl w:ilvl="2" w:tplc="2C807BAE">
      <w:start w:val="1"/>
      <w:numFmt w:val="bullet"/>
      <w:lvlText w:val=""/>
      <w:lvlJc w:val="left"/>
      <w:pPr>
        <w:tabs>
          <w:tab w:val="num" w:pos="2160"/>
        </w:tabs>
        <w:ind w:left="2160" w:hanging="360"/>
      </w:pPr>
      <w:rPr>
        <w:rFonts w:ascii="Wingdings" w:hAnsi="Wingdings"/>
      </w:rPr>
    </w:lvl>
    <w:lvl w:ilvl="3" w:tplc="43102CF4">
      <w:start w:val="1"/>
      <w:numFmt w:val="bullet"/>
      <w:lvlText w:val=""/>
      <w:lvlJc w:val="left"/>
      <w:pPr>
        <w:tabs>
          <w:tab w:val="num" w:pos="2880"/>
        </w:tabs>
        <w:ind w:left="2880" w:hanging="360"/>
      </w:pPr>
      <w:rPr>
        <w:rFonts w:ascii="Symbol" w:hAnsi="Symbol"/>
      </w:rPr>
    </w:lvl>
    <w:lvl w:ilvl="4" w:tplc="D4B019C4">
      <w:start w:val="1"/>
      <w:numFmt w:val="bullet"/>
      <w:lvlText w:val="o"/>
      <w:lvlJc w:val="left"/>
      <w:pPr>
        <w:tabs>
          <w:tab w:val="num" w:pos="3600"/>
        </w:tabs>
        <w:ind w:left="3600" w:hanging="360"/>
      </w:pPr>
      <w:rPr>
        <w:rFonts w:ascii="Courier New" w:hAnsi="Courier New"/>
      </w:rPr>
    </w:lvl>
    <w:lvl w:ilvl="5" w:tplc="B426830E">
      <w:start w:val="1"/>
      <w:numFmt w:val="bullet"/>
      <w:lvlText w:val=""/>
      <w:lvlJc w:val="left"/>
      <w:pPr>
        <w:tabs>
          <w:tab w:val="num" w:pos="4320"/>
        </w:tabs>
        <w:ind w:left="4320" w:hanging="360"/>
      </w:pPr>
      <w:rPr>
        <w:rFonts w:ascii="Wingdings" w:hAnsi="Wingdings"/>
      </w:rPr>
    </w:lvl>
    <w:lvl w:ilvl="6" w:tplc="4F248D8A">
      <w:start w:val="1"/>
      <w:numFmt w:val="bullet"/>
      <w:lvlText w:val=""/>
      <w:lvlJc w:val="left"/>
      <w:pPr>
        <w:tabs>
          <w:tab w:val="num" w:pos="5040"/>
        </w:tabs>
        <w:ind w:left="5040" w:hanging="360"/>
      </w:pPr>
      <w:rPr>
        <w:rFonts w:ascii="Symbol" w:hAnsi="Symbol"/>
      </w:rPr>
    </w:lvl>
    <w:lvl w:ilvl="7" w:tplc="505C4A44">
      <w:start w:val="1"/>
      <w:numFmt w:val="bullet"/>
      <w:lvlText w:val="o"/>
      <w:lvlJc w:val="left"/>
      <w:pPr>
        <w:tabs>
          <w:tab w:val="num" w:pos="5760"/>
        </w:tabs>
        <w:ind w:left="5760" w:hanging="360"/>
      </w:pPr>
      <w:rPr>
        <w:rFonts w:ascii="Courier New" w:hAnsi="Courier New"/>
      </w:rPr>
    </w:lvl>
    <w:lvl w:ilvl="8" w:tplc="78FCC32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3924"/>
    <w:rsid w:val="002D7419"/>
    <w:rsid w:val="006E3924"/>
    <w:rsid w:val="00706251"/>
    <w:rsid w:val="00FA7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D8959"/>
  <w15:docId w15:val="{95D3C659-BDA5-4220-8F9B-109BE67C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pPr>
      <w:spacing w:line="240" w:lineRule="atLeast"/>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character" w:customStyle="1" w:styleId="leftbordercell">
    <w:name w:val="leftbordercell"/>
    <w:basedOn w:val="DefaultParagraphFont"/>
    <w:rPr>
      <w:shd w:val="clear" w:color="auto" w:fill="002E58"/>
    </w:rPr>
  </w:style>
  <w:style w:type="character" w:customStyle="1" w:styleId="leftpaddingcell">
    <w:name w:val="leftpaddingcell"/>
    <w:basedOn w:val="DefaultParagraphFont"/>
  </w:style>
  <w:style w:type="character" w:customStyle="1" w:styleId="maincell">
    <w:name w:val="maincell"/>
    <w:basedOn w:val="DefaultParagraphFont"/>
  </w:style>
  <w:style w:type="paragraph" w:customStyle="1" w:styleId="div">
    <w:name w:val="div"/>
    <w:basedOn w:val="Normal"/>
  </w:style>
  <w:style w:type="character" w:customStyle="1" w:styleId="documentleft-box">
    <w:name w:val="document_left-box"/>
    <w:basedOn w:val="DefaultParagraphFont"/>
  </w:style>
  <w:style w:type="paragraph" w:customStyle="1" w:styleId="documentsectionSECTIONNAME">
    <w:name w:val="document_section_SECTION_NAME"/>
    <w:basedOn w:val="Normal"/>
  </w:style>
  <w:style w:type="paragraph" w:customStyle="1" w:styleId="documentparagraph">
    <w:name w:val="document_paragraph"/>
    <w:basedOn w:val="Normal"/>
  </w:style>
  <w:style w:type="paragraph" w:customStyle="1" w:styleId="documentword-break">
    <w:name w:val="document_word-break"/>
    <w:basedOn w:val="Normal"/>
  </w:style>
  <w:style w:type="character" w:customStyle="1" w:styleId="span">
    <w:name w:val="span"/>
    <w:basedOn w:val="DefaultParagraphFont"/>
    <w:rPr>
      <w:bdr w:val="none" w:sz="0" w:space="0" w:color="auto"/>
      <w:vertAlign w:val="baseline"/>
    </w:rPr>
  </w:style>
  <w:style w:type="paragraph" w:customStyle="1" w:styleId="documentresumeTitle">
    <w:name w:val="document_resumeTitle"/>
    <w:basedOn w:val="Normal"/>
    <w:pPr>
      <w:spacing w:line="420" w:lineRule="atLeast"/>
    </w:pPr>
    <w:rPr>
      <w:color w:val="002E58"/>
      <w:sz w:val="32"/>
      <w:szCs w:val="32"/>
    </w:rPr>
  </w:style>
  <w:style w:type="paragraph" w:customStyle="1" w:styleId="documentsection">
    <w:name w:val="document_section"/>
    <w:basedOn w:val="Normal"/>
  </w:style>
  <w:style w:type="character" w:customStyle="1" w:styleId="documentaddressLeft">
    <w:name w:val="document_addressLeft"/>
    <w:basedOn w:val="DefaultParagraphFont"/>
  </w:style>
  <w:style w:type="paragraph" w:customStyle="1" w:styleId="documenticonRow">
    <w:name w:val="document_iconRow"/>
    <w:basedOn w:val="Normal"/>
  </w:style>
  <w:style w:type="character" w:customStyle="1" w:styleId="documenticonRowiconSvg">
    <w:name w:val="document_iconRow_iconSvg"/>
    <w:basedOn w:val="DefaultParagraphFont"/>
  </w:style>
  <w:style w:type="character" w:customStyle="1" w:styleId="documenticonRowicoTxt">
    <w:name w:val="document_iconRow_icoTxt"/>
    <w:basedOn w:val="DefaultParagraphFont"/>
  </w:style>
  <w:style w:type="paragraph" w:customStyle="1" w:styleId="documentasposeztyaddresstable">
    <w:name w:val="document_aspose_ztyaddresstable"/>
    <w:basedOn w:val="Normal"/>
    <w:pPr>
      <w:spacing w:line="320" w:lineRule="atLeast"/>
    </w:pPr>
  </w:style>
  <w:style w:type="character" w:customStyle="1" w:styleId="iconRowany">
    <w:name w:val="iconRow_any"/>
    <w:basedOn w:val="DefaultParagraphFont"/>
    <w:rPr>
      <w:sz w:val="22"/>
      <w:szCs w:val="22"/>
    </w:rPr>
  </w:style>
  <w:style w:type="character" w:customStyle="1" w:styleId="documentasposeztyaddresstableCharacter">
    <w:name w:val="document_aspose_ztyaddresstable Character"/>
    <w:basedOn w:val="DefaultParagraphFont"/>
  </w:style>
  <w:style w:type="table" w:customStyle="1" w:styleId="documenticonInnerTable">
    <w:name w:val="document_iconInnerTable"/>
    <w:basedOn w:val="TableNormal"/>
    <w:tblPr/>
  </w:style>
  <w:style w:type="character" w:customStyle="1" w:styleId="documentaddressRight">
    <w:name w:val="document_addressRight"/>
    <w:basedOn w:val="DefaultParagraphFont"/>
  </w:style>
  <w:style w:type="table" w:customStyle="1" w:styleId="documentaddress">
    <w:name w:val="document_address"/>
    <w:basedOn w:val="TableNormal"/>
    <w:tblPr/>
  </w:style>
  <w:style w:type="paragraph" w:customStyle="1" w:styleId="documentleft-boxParagraph">
    <w:name w:val="document_left-box Paragraph"/>
    <w:basedOn w:val="Normal"/>
  </w:style>
  <w:style w:type="character" w:customStyle="1" w:styleId="documentright-box">
    <w:name w:val="document_right-box"/>
    <w:basedOn w:val="DefaultParagraphFont"/>
  </w:style>
  <w:style w:type="table" w:customStyle="1" w:styleId="documenttopsection">
    <w:name w:val="document_topsection"/>
    <w:basedOn w:val="TableNormal"/>
    <w:tblPr/>
  </w:style>
  <w:style w:type="paragraph" w:customStyle="1" w:styleId="documentsectionSECTIONSUMM">
    <w:name w:val="document_section_SECTION_SUMM"/>
    <w:basedOn w:val="Normal"/>
  </w:style>
  <w:style w:type="paragraph" w:customStyle="1" w:styleId="documentsinglecolumn">
    <w:name w:val="document_singlecolumn"/>
    <w:basedOn w:val="Normal"/>
  </w:style>
  <w:style w:type="paragraph" w:customStyle="1" w:styleId="p">
    <w:name w:val="p"/>
    <w:basedOn w:val="Normal"/>
  </w:style>
  <w:style w:type="character" w:customStyle="1" w:styleId="Strong1">
    <w:name w:val="Strong1"/>
    <w:basedOn w:val="DefaultParagraphFont"/>
    <w:rPr>
      <w:bdr w:val="none" w:sz="0" w:space="0" w:color="auto"/>
      <w:vertAlign w:val="baseline"/>
    </w:rPr>
  </w:style>
  <w:style w:type="character" w:customStyle="1" w:styleId="documentsectionleftmargincell">
    <w:name w:val="document_section_leftmargincell"/>
    <w:basedOn w:val="DefaultParagraphFont"/>
  </w:style>
  <w:style w:type="paragraph" w:customStyle="1" w:styleId="documentsectionleftmargincellParagraph">
    <w:name w:val="document_section_leftmargincell Paragraph"/>
    <w:basedOn w:val="Normal"/>
  </w:style>
  <w:style w:type="character" w:customStyle="1" w:styleId="documentsectionparagraphwrapper">
    <w:name w:val="document_section_paragraphwrapper"/>
    <w:basedOn w:val="DefaultParagraphFont"/>
  </w:style>
  <w:style w:type="paragraph" w:customStyle="1" w:styleId="documentsectionparagraphwrapperheading">
    <w:name w:val="document_section_paragraphwrapper_heading"/>
    <w:basedOn w:val="Normal"/>
    <w:pPr>
      <w:pBdr>
        <w:left w:val="none" w:sz="0" w:space="25" w:color="auto"/>
      </w:pBdr>
    </w:pPr>
  </w:style>
  <w:style w:type="character" w:customStyle="1" w:styleId="documentheadingIcon">
    <w:name w:val="document_headingIcon"/>
    <w:basedOn w:val="DefaultParagraphFont"/>
  </w:style>
  <w:style w:type="character" w:customStyle="1" w:styleId="documentsectiontitle">
    <w:name w:val="document_sectiontitle"/>
    <w:basedOn w:val="DefaultParagraphFont"/>
    <w:rPr>
      <w:color w:val="002E58"/>
      <w:sz w:val="32"/>
      <w:szCs w:val="32"/>
    </w:rPr>
  </w:style>
  <w:style w:type="character" w:customStyle="1" w:styleId="documentparagraphdateswrapper">
    <w:name w:val="document_paragraph_dates_wrapper"/>
    <w:basedOn w:val="DefaultParagraphFont"/>
    <w:rPr>
      <w:b/>
      <w:bCs/>
      <w:color w:val="FFFFFF"/>
    </w:rPr>
  </w:style>
  <w:style w:type="character" w:customStyle="1" w:styleId="documentsinglecolumnCharacter">
    <w:name w:val="document_singlecolumn Character"/>
    <w:basedOn w:val="DefaultParagraphFont"/>
  </w:style>
  <w:style w:type="character" w:customStyle="1" w:styleId="documentleftratvcell">
    <w:name w:val="document_leftratvcell"/>
    <w:basedOn w:val="DefaultParagraphFont"/>
  </w:style>
  <w:style w:type="paragraph" w:customStyle="1" w:styleId="documentleftratvcellfield">
    <w:name w:val="document_leftratvcell_field"/>
    <w:basedOn w:val="Normal"/>
    <w:pPr>
      <w:spacing w:line="320" w:lineRule="atLeast"/>
    </w:pPr>
  </w:style>
  <w:style w:type="character" w:customStyle="1" w:styleId="documentratvtextp">
    <w:name w:val="document_ratvtext_p"/>
    <w:basedOn w:val="DefaultParagraphFont"/>
  </w:style>
  <w:style w:type="character" w:customStyle="1" w:styleId="documentleftratvcellfieldCharacter">
    <w:name w:val="document_leftratvcell_field Character"/>
    <w:basedOn w:val="DefaultParagraphFont"/>
  </w:style>
  <w:style w:type="character" w:customStyle="1" w:styleId="documentrightratvcell">
    <w:name w:val="document_rightratvcell"/>
    <w:basedOn w:val="DefaultParagraphFont"/>
  </w:style>
  <w:style w:type="paragraph" w:customStyle="1" w:styleId="documentrating-wrapper">
    <w:name w:val="document_rating-wrapper"/>
    <w:basedOn w:val="Normal"/>
    <w:pPr>
      <w:jc w:val="right"/>
    </w:pPr>
  </w:style>
  <w:style w:type="paragraph" w:customStyle="1" w:styleId="documenttxtright">
    <w:name w:val="document_txtright"/>
    <w:basedOn w:val="Normal"/>
    <w:pPr>
      <w:spacing w:line="220" w:lineRule="atLeast"/>
    </w:pPr>
  </w:style>
  <w:style w:type="paragraph" w:customStyle="1" w:styleId="documentspanpaddedline">
    <w:name w:val="document_span_paddedline"/>
    <w:basedOn w:val="Normal"/>
  </w:style>
  <w:style w:type="table" w:customStyle="1" w:styleId="documentratvtable">
    <w:name w:val="document_ratvtable"/>
    <w:basedOn w:val="TableNormal"/>
    <w:tblPr/>
  </w:style>
  <w:style w:type="table" w:customStyle="1" w:styleId="documentsectionparagraphwrapperparagraphtwocolpara">
    <w:name w:val="document_section_paragraphwrapper_paragraph_twocolpara"/>
    <w:basedOn w:val="TableNormal"/>
    <w:tblPr/>
  </w:style>
  <w:style w:type="table" w:customStyle="1" w:styleId="documentsectionTable">
    <w:name w:val="document_section Table"/>
    <w:basedOn w:val="TableNormal"/>
    <w:tblPr/>
  </w:style>
  <w:style w:type="character" w:customStyle="1" w:styleId="documentspanjobtitle">
    <w:name w:val="document_span_jobtitle"/>
    <w:basedOn w:val="DefaultParagraphFont"/>
    <w:rPr>
      <w:b/>
      <w:bCs/>
    </w:rPr>
  </w:style>
  <w:style w:type="paragraph" w:customStyle="1" w:styleId="documentulli">
    <w:name w:val="document_ul_li"/>
    <w:basedOn w:val="Normal"/>
  </w:style>
  <w:style w:type="character" w:customStyle="1" w:styleId="documentspandegree">
    <w:name w:val="document_span_degree"/>
    <w:basedOn w:val="DefaultParagraphFont"/>
    <w:rPr>
      <w:b/>
      <w:bCs/>
    </w:rPr>
  </w:style>
  <w:style w:type="character" w:customStyle="1" w:styleId="documentspanprogramline">
    <w:name w:val="document_span_programline"/>
    <w:basedOn w:val="DefaultParagraphFont"/>
    <w:rPr>
      <w:b/>
      <w:bCs/>
    </w:rPr>
  </w:style>
  <w:style w:type="character" w:customStyle="1" w:styleId="rightpaddingcell">
    <w:name w:val="rightpaddingcell"/>
    <w:basedOn w:val="DefaultParagraphFont"/>
  </w:style>
  <w:style w:type="paragraph" w:customStyle="1" w:styleId="rightpaddingcellParagraph">
    <w:name w:val="rightpaddingcell Paragraph"/>
    <w:basedOn w:val="Normal"/>
  </w:style>
  <w:style w:type="table" w:customStyle="1" w:styleId="documentfontsize">
    <w:name w:val="document_fontsiz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Syed Mudassir Nawaz</dc:title>
  <cp:lastModifiedBy>Faisal Imran Mohammed</cp:lastModifiedBy>
  <cp:revision>2</cp:revision>
  <dcterms:created xsi:type="dcterms:W3CDTF">2022-01-03T18:22:00Z</dcterms:created>
  <dcterms:modified xsi:type="dcterms:W3CDTF">2022-01-03T18:23:00Z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1f25984d-8b32-4a85-942e-3142df98f181</vt:lpwstr>
  </property>
  <property fmtid="{D5CDD505-2E9C-101B-9397-08002B2CF9AE}" pid="3" name="x1ye=0">
    <vt:lpwstr>jFYAAB+LCAAAAAAABAAUm8Vyg2AURh+IBW5L3B2C7HDX4E/fdKarzrQJP/d+3zktYRGBwSgUYgSMEGiUZDEcZkRWFGCRwDkK16ra/6KeTZ3g46Om4DhXnHIoACq6kXAIgyPa5Dc00bTIBkzE8PVn5J2Q0lTPyIiecuBrD+ptLXENvshWeqnRdT+9u4IdeEmfSn1cSqWXNUzWhlUpHowCkOmZXp6+EVqFO4YiFrdLsJ/FzFZKykxtdIB8wuwOJ1U</vt:lpwstr>
  </property>
  <property fmtid="{D5CDD505-2E9C-101B-9397-08002B2CF9AE}" pid="4" name="x1ye=1">
    <vt:lpwstr>Yigx4o9pRWeiQcSxvHaOidfRL4QJ/8SCNNWljxQ0mRLfRB7Vg5o0EofCXb7amCbwEBoEOLTdF24JenRDKs30T65Y7N/ZPY/gTXVCKFJYFTtYQQbG0wfZXtBdg5A/LXeWAGwoQx2o3QhE5rBdNXX7gyoCQ49X7S3pPBMXlpe8LWyD7IAFSnbBLRV/HdOTpoxP52b3TGKfuDO/kRyYTtA6aBdDryWShlWaGGNIwNI5rDjK/UaSl4ivc2ClRwguRXR</vt:lpwstr>
  </property>
  <property fmtid="{D5CDD505-2E9C-101B-9397-08002B2CF9AE}" pid="5" name="x1ye=10">
    <vt:lpwstr>zuHu/gbFnCN3usAYpexjxvW9nFRgH/kLGnTDFz2C2/+2scHDSpcmEPaZvSNbIkzHsYyImaitGzdi8MaUeuT7GHRvGAfyWCgXV+dqAGVN7ay5qK/tgWAgTKx/awqgpjsPqevyGXy0wLQ6G8XX07RjpzV0L+6l1mkzb86ca7icXjBjQViklaRi9Zu0EYyvxp/Eo4SBy736VWlzALsio/tDIqZZIQczVqfdHg7leKpt5hgwBJsmgMQYQEPAFBHjRP8</vt:lpwstr>
  </property>
  <property fmtid="{D5CDD505-2E9C-101B-9397-08002B2CF9AE}" pid="6" name="x1ye=11">
    <vt:lpwstr>sQoQBn6ReAIS7c0RuvPb5dcZvetoPWpBSYXF9RRev9tL1exdSB8KVsFTWYw+W3i+IK6HtmPqDj5KgEaHevlNerVTAfcTkMW8Z9FGi7LNLvCPNeCtzBblDp3tpHHjXsRT2dOMgE7E4G7kfLz4I7fDPPYd0q9naMo+24QWOuxUndf7gcC7vauW8otqD68p4u/v/MHmG9ZjrxOYDHv9rszO6k0Jx/4hFjDvnOMUMcW7WPDXXAHiebgCseXQVPpt5DQ</vt:lpwstr>
  </property>
  <property fmtid="{D5CDD505-2E9C-101B-9397-08002B2CF9AE}" pid="7" name="x1ye=12">
    <vt:lpwstr>J8XSPVe5LISTSExtU0AVZSxFuJWCaZF+wXeSchYpYfEeDe5dI3QcJhAKvs4E7XRu1RVFQVDWYzq0Hw9ZhIJa9DqlMt1E+GHC3xCVjU1NKfg3YW9Hk8XxLcjEnOvmukE5jJ/Gfzg0IwQcp/MOO1zlMcFJP9hURLCoEAm6zkkMVidwt1bpRpc0sCwfOEEISLBGxztx0bUPZhUNs0cd/LBput73XG5VG9x0WONc9fux8GWNfgiZ4LCqTtdlOuHc+ls</vt:lpwstr>
  </property>
  <property fmtid="{D5CDD505-2E9C-101B-9397-08002B2CF9AE}" pid="8" name="x1ye=13">
    <vt:lpwstr>GH7NQaVf89qJyfI+mNB+a78iga3wIXEUx503Pt1vDslAwCUgnsaYmp/zd/4LmkDHVZ8z7IdoM8yOh+pU4idxIo+CBj/ofSl8rpLfp83m10e5Ob3/gKoxu/XNpcSSOUhSmLf+G7uY2XWqDrEVi2+hmZPZWbOqSo1xSmsibcALRPUdCQD1x1eAT35SwwrdgliHMj7jWU3md8hVZgfXJ33Q8mMzxKkDFOZu3h/M762FBDKTJ32D3AZlSaS7Q0V4ORg</vt:lpwstr>
  </property>
  <property fmtid="{D5CDD505-2E9C-101B-9397-08002B2CF9AE}" pid="9" name="x1ye=14">
    <vt:lpwstr>khBPaNEsRZsvJcdH1VEUDmWFPa8w8HFCf51iQOPj/NwwNyWhTvJE5pzaD8yT4h6I/WdztinJnpF0zjW8I4WvTjANTgwUMAykaRCzjaSVGOSIA6jdYrgzhJYfy1f184Lr0C111g4LCJ7aIF6pO5VNAiKlYwOn3J7LbQkKQTzQGA6BGwV8tV4zp3lmk8Z/PGHMlx7q213YaXVNWkkX2g/bMXc7oQH0Xhvie3uAch04+z3VN92Gg6fNLnxBzWGyvm8</vt:lpwstr>
  </property>
  <property fmtid="{D5CDD505-2E9C-101B-9397-08002B2CF9AE}" pid="10" name="x1ye=15">
    <vt:lpwstr>WMhqvss18QsTjaJm/qeovX3uwwCNf9+C2cMOsRPXTHZeynkKXpR5E+jPNFbN3bkhSH+lssdMjZHJhs0yz2JenrvbKgkqFiPSFGnL+E4JMTxjWEURtneFFur6hvotLypUuJUeFYVCH1kjjW+cVzDaKQf4mB8CdeERNyflQh8py6Cz80eSG40V9Za4xcxqc9dtkPytYg2ndnIV5MlqEqWBQMg0qqV8UuC4tBGbHI/EnPpmweGh9aFhS/kSNgyV69J</vt:lpwstr>
  </property>
  <property fmtid="{D5CDD505-2E9C-101B-9397-08002B2CF9AE}" pid="11" name="x1ye=16">
    <vt:lpwstr>GMZS+YqOQYf3SWXtiFEKEZZvIxeTjBqUweCNDvCSuh0zB4tQY5BuZ1q6tBxmSPRf56OiG1aGda61YSAwz4T6kJeWkSGexSoGtjbOuZVs3C+9mjpt0JsPxUQUriYhgGlWUsnhusMcEls7GoQPtQoi8KpKEMxkFzn+GBEBXoDP8WqJKmd+s5T0I70rTRHd/PXqR5k8gbwDn43QXHVdLLBeyHeP4W4+NnhOL63IGTfoW0pfLpC5tcvlJYtp92DkCYS</vt:lpwstr>
  </property>
  <property fmtid="{D5CDD505-2E9C-101B-9397-08002B2CF9AE}" pid="12" name="x1ye=17">
    <vt:lpwstr>JXzudPNXDjfz+IEwxX6BKP0OG/JwJxc7kqZz3EoZV1CmDeGEZIjToLeIcb1wKR7iDUBcoG1KVWGv7B5yS3kyAIpx5vMuOaK4Yv9OzrC8WixouqWpnEPGGB6mJ6sAAjsaHyLE+1SgNi5HZoYRkdhef7cs56me7Tye3v+C9/zLl7RyZr00QSayc/fGbkrsWabfc7LPux5d4W9jOejZNmASwR3obmh0ZC4WrCZK9Tz4MB/66Gld8uoPgE3TbZ7/oTw</vt:lpwstr>
  </property>
  <property fmtid="{D5CDD505-2E9C-101B-9397-08002B2CF9AE}" pid="13" name="x1ye=18">
    <vt:lpwstr>jKSTq56AC7xpW8zVT/LCvHbycb5vjSC3AoQI15eTy9lHiypJofargkCxYQUxhUdNMrsmKRfAkcw7Wic7+ezrijtV2rh9cjkXULN1nhXizAUFOO9eypB/U/FPiIkDAtOWd9fm4Tag0XXowZjr88ZsTsJ7G6+lWfDuivbV1CyU4AqO990Fm4NSXJ+mML7KmuKrhvp5i+zXg0zxfsM2m5A64Vhwlz+5+wzQg/0VnYguk7I01Yz2seZ8UxrsBwDnSLv</vt:lpwstr>
  </property>
  <property fmtid="{D5CDD505-2E9C-101B-9397-08002B2CF9AE}" pid="14" name="x1ye=19">
    <vt:lpwstr>PhKGmAshGjZO/vnKCd3Zo1tWkSi8gSL0ms44IyQI3SkOiJfEILpInvRBptdnj55saMNVBM5xMTcRCYxWopBilSKz/k3RcoYPn/nb8MJN8qZa4rFQuuKtK/+Ou6lMsjThBsqINu7RDF29P3bqJTp4nrIq7hwkarC4Sl0GAfpEB2/l4OpJtSJeaw7NkBSZh1FCT+rv9kbQntGxI3+p1mxwvETIsD6SXmpnZuepg2ds7ga0895JRAiwGQSQkRqBumq</vt:lpwstr>
  </property>
  <property fmtid="{D5CDD505-2E9C-101B-9397-08002B2CF9AE}" pid="15" name="x1ye=2">
    <vt:lpwstr>t/q5NeHGlXS8l8Qlku4KLnudcG0uq+6i44iYD8cAhqrDkSGzcyRRYCH76lCUxPFDZFy2HOADPD2mQ3EscdAX4ntiVEotRXLMQ5uOXU4Hm0U9fiiJRbh0j+DCtUgqMFX80z9iklkMpifUh53Lct2M+eJ+NRXhKHxpj2PuGKTDBNT2FR/OLi0keCKrlUoatxEJGDoxUT2IBNes2qQQCel9b24eeqHKCG4EYiEPux9wThOo4hPRguqH5Es0JySMa9J</vt:lpwstr>
  </property>
  <property fmtid="{D5CDD505-2E9C-101B-9397-08002B2CF9AE}" pid="16" name="x1ye=20">
    <vt:lpwstr>n2Z564BQktzW5+ZVsDvxFjKTWHzQYFcRduXXQc603mFX4yzQ2m8JAS1KKh2cRS3e+pIMwfCzHc8vn4wfACx3d2XtRK1GdmGC88dFFOVRt5xUdPAVn+8VqSihB7pEKgMHApUiyHgz+VkA7ZayhwjtiTlDNJOrSmX+dcFf1mrwuF+8xy+a7vO4ZBr+SP04AtpX3OZ18w76Xf5qyK/AXYVSbYsxJ5ClrIlPf4VHHAQE7kTWOvy1KvoR1ex0ZN0NTMl</vt:lpwstr>
  </property>
  <property fmtid="{D5CDD505-2E9C-101B-9397-08002B2CF9AE}" pid="17" name="x1ye=21">
    <vt:lpwstr>FQemGDHQ6+sbXLsdzl9IJuVv4aka2XJPd5ZN29gnqrYtjKWcvWJPC/bhdCDSIXWFfgedEg71cgR2BkLTPJIX8WjtbLiTLNlBX9yzYSycZ5ubz0maiZoVxuaXi3FMvR/Ln4OaNtTJtUleU+GJaJR2ZRiV8lwwXp9jE6/Ccw1DuRCVPNb9THBukkcE8JKdKITPEfVpcLwCLCBZSlPIPwrs1SsOv8xfBpNSw9JMscFTvmF/NA3W73rbnnw9X4yiCJh</vt:lpwstr>
  </property>
  <property fmtid="{D5CDD505-2E9C-101B-9397-08002B2CF9AE}" pid="18" name="x1ye=22">
    <vt:lpwstr>xytdH38SqHiW9hvEGKihGliTFfJxGYkkHHAlnSpehqWK+0BRX7O2qCFOfiYcZbEFm3a3BZ11eG9M0+9f29A8WoZTlEM2ZjoTcT+nTgflDWfwmV0oSBHfQQm6Fvgz5yfsCiT9XQuXYWfLnp0km7HfRXvnaoY8+NZrlHTo8OBdGLhb2E4N/rV3PWr4cFxceAHydxPV8VdswmXUDl2gNyu5ixI/6InENDnVtZ29UvAPvWkfdT27hFi/ky/UwmgZrst</vt:lpwstr>
  </property>
  <property fmtid="{D5CDD505-2E9C-101B-9397-08002B2CF9AE}" pid="19" name="x1ye=23">
    <vt:lpwstr>hVaVLIaCoCwqsi8ykxZptOHZgyfN89LDfnMyEmp5V0+x/h2DPOhHTNZChXDtBFHIz3sPPGygXuXibejUIaa1n5LZ2qyeLud8lzXlNrfajZ37Zu7u0gp7CeH4Q8mi7/brzuAepfrjy+IiUIEaIrzs3QL+ZrjNWqkTiOp9Z4rr9s8GURrVeyy+ptkgE9W7VTSz8zMCOPZcYOGXUdS6vfdIWvoq2D7VUx13GDTPRrG9I+Qw1Po2CJhEmL9I1DvezCV</vt:lpwstr>
  </property>
  <property fmtid="{D5CDD505-2E9C-101B-9397-08002B2CF9AE}" pid="20" name="x1ye=24">
    <vt:lpwstr>6bPqMgQDVNIQa4GHd1ybeTAi2eCfnG1tgSIz0J7fWTTuXUqCuGI6QBkTC4u672eD3MIMTEAFe5d0Knw3sARifoPp7a0tkQ6lo/NMNccP2xN6wwIqcaJZgSb0Z1r9s91fmTymthMeoDkv8unLy7a0ZBl52L96tJ8X1WMJkC0boF2IjGR+FAIr0+I0Oiuiaa9BUc/LzVCc0neqLdnDtW5Uypjc6Z6Hy6vCrIQF6C0c4QDQkDSKGAshn89PMgxuUyR</vt:lpwstr>
  </property>
  <property fmtid="{D5CDD505-2E9C-101B-9397-08002B2CF9AE}" pid="21" name="x1ye=25">
    <vt:lpwstr>K+xDewzx7K5Ls2dGv5F8yZKATppDHsxWEhpl9waNbYqkaPoK/ANLX10QPvcCWHk4WhdkXci/CVbkm8sshoLP3C8P3X1rgOmj6oArFUGO99nNbblb0Pg6dcTYcQBz7YQ4+AjRWZrgeoF7Uw9R+MyBZh28rWPFiS5SCjcyiD6yK3IZQXdqHl0VNek/1swN+ANfGZm/2SeC+VkiEw1LJ1zvwhF6tM1NLqfYlyxYSFLUhDEwHd1EscbRIzkSr8kt+Fi</vt:lpwstr>
  </property>
  <property fmtid="{D5CDD505-2E9C-101B-9397-08002B2CF9AE}" pid="22" name="x1ye=26">
    <vt:lpwstr>qMLSN0dTE1GGZI59LM7yJbPzU3SjHf7guWXYLb0Go6LXu2yaIO0n1cwipGTwlIMP9/q5szqP2KSXJ8V8AJaSmUjuzSVcKrlqlk10xEtEkfKEQLAPznbjxBepHz8wmVe5LKqwPog7d4wbSHNwhmdj9y8QmazIYab1LKumAN4AnPh1qz9QGNOXLqSc6n6VIs8pDvmVjyGaz0vQIW2vixGaOon0ZbDzbfYAElrZMlZdEFAXDEExsXl+ZHGifc4P6Q5</vt:lpwstr>
  </property>
  <property fmtid="{D5CDD505-2E9C-101B-9397-08002B2CF9AE}" pid="23" name="x1ye=27">
    <vt:lpwstr>TsCgY0eG7nVBF5MH0qcywAIbtpac/LiArP/Y4VvbHzId7C8WM56ukoqCaaK1LpbpMQAQN2w+z4q5J3mlTwFLEBLcxI3UWKQNZDhp9qAhP7pGqA4F7T66tKYYEk44yTH8V27EJ3XxlMOOLfDcly+CL2qbI3ICd14R8lh23QhAdYLAPiBBqir8GAI4WFphe9EghHpzKhAmUVzMSNKGp+JU/Sdudy3+G0sSuwOzOG0THMlEibFxsRsTmSX3Ri4Znpj</vt:lpwstr>
  </property>
  <property fmtid="{D5CDD505-2E9C-101B-9397-08002B2CF9AE}" pid="24" name="x1ye=28">
    <vt:lpwstr>/zXHfs0zva5yori+wQITlzb8SBq2rCqkEUcvgtQtSq5mFjR5HYeginmtJCWcu76LmIHooch/tssmLwDuHz2kQ4OIsttlGcA8wsBUqLQ9kF9y3q7aq6/t23Uk37kZ7lepO7RHu6D3Wxf4BuFBxeD85l1s4PX8ww7mrMWtZEwzdILnPfvkgiBQJyRDIyWra1GqcRxUE0u/7URqKQTSnlqZh6VhyMT3s/gVn6r8Gja9azGgG7GLOCNfxuxDze+W4+a</vt:lpwstr>
  </property>
  <property fmtid="{D5CDD505-2E9C-101B-9397-08002B2CF9AE}" pid="25" name="x1ye=29">
    <vt:lpwstr>3ncKSNR0bn2JgapRcnQvsYa/E016xDUn5awcI0hS5X87sTKZklTuMfs9Fcb8PxeFe8t5ftfrdFW1l9QOpNOOQ0IDsNkaI70z3c2f8jFDRA4J9ucT2eMhGITdXdao7dqu6tzgBtVDvDHRjqDiNvMAEFlJr+FIN0+MVkR+QhFDSfgwIJ0PajDFQHVZW5tL9EXtCciK5mjUMRDs7D297TJr3B8nrCH+6LyAlV/kjESB9CL8WgOc+vTTb4BxReyU6Yv</vt:lpwstr>
  </property>
  <property fmtid="{D5CDD505-2E9C-101B-9397-08002B2CF9AE}" pid="26" name="x1ye=3">
    <vt:lpwstr>bv15M4HwegoApJdzeJN+SO6H7hGECVyotuMXOxR8XqHKx59UhN00ogEEbMHwd9oOBAj36MdHmoZokeU7nY6m7XijeKuJBMnLkzWsHSm4LCHpW8wIKqVvfwC8o+sLfIFsXfdxtu8eDrCfRoi4FsakBLbSuSAAzUFqx7N+xKVQakE5LyKR5UQpO29jTZBsXj0B5ajlSRJZebFB/O+yvKFJNf1JECTnVoUpT48EgIRxVHApxdnxEiytUycI4odBuci</vt:lpwstr>
  </property>
  <property fmtid="{D5CDD505-2E9C-101B-9397-08002B2CF9AE}" pid="27" name="x1ye=30">
    <vt:lpwstr>n97aU71c/DazcVEINTAu9CKVvac/o6Gc/6OSUIXk9/GrjKvv2FTxJyZE5Br5qNrRY/qbVoVZFXum3sOT+wWiMneI33kg3XRg7pq3SfDR8KJ4sH13Uc06HFhznuzPq62icwWZHp9txIlOOYpwIa16M5mR4s4oE6Lq9IT5ecjEDb9OtLOYn6LPY3q2SlxAThrHb8GhIqcgZXpwpurH+Alha/umg9NKFCA3nKvYSMj+XgDYMYOxGjP6QsGq6/U2Boe</vt:lpwstr>
  </property>
  <property fmtid="{D5CDD505-2E9C-101B-9397-08002B2CF9AE}" pid="28" name="x1ye=31">
    <vt:lpwstr>nZakyitURC3BP3Q4eC302uEaJV0Nz38S3bdwa6Won4rUlC1q/MzEMztziVZj9FCm+h+1CWiTp5Jsvc0m1XnTHANsiWDGLHagfoUNeEaIqKBoA8Nj+qGi6BMZS3JFkWdU/MjITDn+/ZqM8tKZzSWsx6HWCiImFKgrLA09GFf43SkN9eMiyzfk0IQhAliZjA3LIWz9OEC/l489bj4IjS/39IY/PfDX730fDYObDldnx+bX1dXqBXGaxJ0JKZ1ae1n</vt:lpwstr>
  </property>
  <property fmtid="{D5CDD505-2E9C-101B-9397-08002B2CF9AE}" pid="29" name="x1ye=32">
    <vt:lpwstr>cn6Dt4CmVl8XDJA5EYPSg4dYLVy/5kY82E4egCc4HwAIWJ4jZUW59vTwcSqYHgM0s+H8Lfkxn63048HEZezfM+mgm7p7NhY+Fgm5TsCHMU19pvz48GeIzAfyrP21ZlZOncTpZOd5RIK/XW+Pjo/8tA4LG1FW8kV+Y/6LibLmtIf4xNvZ84b9G/mNUWRTrq0PuIWCrwhjjHglsj+Du9NJyTh9Z3xd4QalqwemuUUIuYLeBdKcZuHOWu5/dLrxneW</vt:lpwstr>
  </property>
  <property fmtid="{D5CDD505-2E9C-101B-9397-08002B2CF9AE}" pid="30" name="x1ye=33">
    <vt:lpwstr>dRdMwu4DPcqg+uYpyh7tuzZX21oDMF+UMWyAIWtRXYIJx3WTjCw3jETf42fGsURAq2lfwxtqWFjw3kfaiep3MxNMBtu+iKBLbqFUc+24GIrCUqq55yiqzxXoKo4HPswtLOD8ZizTgp4vGi3duYGKN7IdlYtYjJYH9/MVt/yvYwYGEcfs63mE/Nb3Z+9UZqwUrntnkD3DCOCjeeAryKEY+nHd5HHQ9K81jrQduvhJu8v5BPj8gN36kud6RkIDazp</vt:lpwstr>
  </property>
  <property fmtid="{D5CDD505-2E9C-101B-9397-08002B2CF9AE}" pid="31" name="x1ye=34">
    <vt:lpwstr>1LFWVHIwPhplwl/kwG+Jyl7Sxl0oT2tw8mh3r7o7DFSdI2rU/D8Feg6ztnlflZYk1LXd9ww/y+iY6tUNbxxtfd7umbJs1HNDtVyqMZmFZ7ZzUYix0RLyR0oenZmrMRqtLrxII08D8QCE39TYtGqJ6426tHNhF1oFrMNPqtrhuEnDwQLV+EEe8o/e2bUnW1wj3VKw327WtWrmOurKKZJh0DywehI9ZyTdsR4zRohtfovnIOIdHxqmHZDtWUsI1o7</vt:lpwstr>
  </property>
  <property fmtid="{D5CDD505-2E9C-101B-9397-08002B2CF9AE}" pid="32" name="x1ye=35">
    <vt:lpwstr>O5NYpjwaguXfW6JQLhCPQteRmNHCFSPFOgqA2Q1/c6DqpKBknnEyqyG5Mo36mgr4ziWIQovdr82fAF5tusoA1CtjA8aqjg8Nas1XoernIotbupwWpOUeO4JkFmc41+AQWrzusQssubkNKk5ju6ClRo84O02f51a+5E59Moo3xdV7sYDTIj7dk30+oCrJhUlHrKMLr9NFLmaslWeLZfQOzyKCEoyMjIEGw7pK5VkyMGWZ/Lj4bX47lC3JrvwMe23</vt:lpwstr>
  </property>
  <property fmtid="{D5CDD505-2E9C-101B-9397-08002B2CF9AE}" pid="33" name="x1ye=36">
    <vt:lpwstr>+V4gebsZdwsVqLZo7OdLvavCq35DVruh2mpw7cqX9vOlOqjtXGUzEJ1eIycV+6J5k8/TIgoQ+7I7ZCkCcy8ZDonQZbeCBvp7Tj77YygFxIP5m2W3sIIxkjKssdMxYreYiXWi3yAGE26/MRwCOTaA6oxQDtx/2zG6L50YqrJI5OaSFLKX00pNMFXb7En4auVtre+z/CZlL7al276y+SUzPXqQeoAkbbBZd233Blv0k2wBNH68UrtF9qK3FHKpM9Y</vt:lpwstr>
  </property>
  <property fmtid="{D5CDD505-2E9C-101B-9397-08002B2CF9AE}" pid="34" name="x1ye=37">
    <vt:lpwstr>VrARRDJK3b1f+kE6CDWVnUN9GMzM79pfFRVq9vw7IFSeb8IS/ySXxOxHrAdU2wUl/J55lxMihUL9kk+UIvk+N0azFPWgPCISWDFMm/2rmeLbOylKigaT5+alU32P2PKsdl4kU4YLy4v1syLOvCTIg+A+gR2t19HJR3/BcE3Nnl/Z32XuShGRr1hf5bcs6KgoHmCEzrSRRtL6Q37hEZqeiC9PfVvwGBecpWDFBHxsyK0cxnChH+HoPqK8T2tGeCp</vt:lpwstr>
  </property>
  <property fmtid="{D5CDD505-2E9C-101B-9397-08002B2CF9AE}" pid="35" name="x1ye=38">
    <vt:lpwstr>+U3IhSc+0Lc0qGbF8pt3ggKgOwZ10B1xFvPpc80scURrDwC/iR1L/1bA2mOGB+RXuxC3403Jh+ISWUwg8zsr2JEkAlpLl1sR1cjVRcK9tC4Akq9Z+RhJywfhOqWErOxMv4AuGTwnMm2sw9BuSsCV84Di6UmbOfq2vT8NFysBZW3ITPe6pQgBE34F2XDmsg7ABwCPdpldVs0IfFEl0wWiZE33mDJcr7fq1fO5ox9TydHl1aCIzSdNwNVLA8eFINi</vt:lpwstr>
  </property>
  <property fmtid="{D5CDD505-2E9C-101B-9397-08002B2CF9AE}" pid="36" name="x1ye=39">
    <vt:lpwstr>LAlgbsQJUiSbmiqCFUGYYkye0aK4671j8qi+d1p+5yZ5ZEWa5HiTJqJ+i/aMH3eqYMPmbeR92ZNcQkiKvsHbJ9cY988DZyED1A4nyRA7r7epbfPRbpnURrvimiD5CmhN2ilqNfIN2zR3PCQX66vOCmsUBc9KiXcD6VwwLcKOPO3S3s5QMIzDMy25HiXAH3HOfHIx0enMzb8PFtyhKY+6NHwq8kSvlGpAdycReEbn8wmqz2vp1hRpW65jM30DIF3</vt:lpwstr>
  </property>
  <property fmtid="{D5CDD505-2E9C-101B-9397-08002B2CF9AE}" pid="37" name="x1ye=4">
    <vt:lpwstr>0GIjbN9BP2Z7xk6Z4T0d0BxyaAsO7JX6WncI9Mnx4cOpim6I3DL5HTfdJegR6SP0t3ZBOsl9w11401cbfPXqYfvuyjmaCJRWCvHXip0lOri2ZPCCVFTyJVz7eZ+A3wtjjUGb+vtmUbo4AcGdYaq9+nthXXQIE2bsy+cPuuZhUKQhzIDrrbyRymBAy1UQOgN2eYSVzdIxHYJEV07boS/trjWl+BXah+XKxncNMNQE3lhYrHzzVr/Dqho/S8biKC9</vt:lpwstr>
  </property>
  <property fmtid="{D5CDD505-2E9C-101B-9397-08002B2CF9AE}" pid="38" name="x1ye=40">
    <vt:lpwstr>VDck6HYFfqOv9i41eqkoze02BLcaGQdGhh72ABWlI0RkeiUYpQoJoZP1QReCO6FOpQ1zjX45UveoDxOdMC1IbHgcIKcXc3pOXg2BZEVP7N5g8oLeH/T6CN9ilJiK2c8BI+CPwXyBz/j8MuKenFAgG+griKxeui5mbT++kbCg03yXxTIjUOCi+aWPXDKFsTsB0dNtH4uFhDC3ldkvBY0blG6pf9f+zEbh9QlLvJW/hPA877XrwzB63WKEEOIowQM</vt:lpwstr>
  </property>
  <property fmtid="{D5CDD505-2E9C-101B-9397-08002B2CF9AE}" pid="39" name="x1ye=41">
    <vt:lpwstr>jHLrSX81lLH1Lo/2bPX7s4BZBvMBNQp2zvHUp+BQTVnq20VyTuD/TsGaHHR+Mblz+O0nQitSYt/NdZPpsIW6k9+3Eq5F+U5Hfxkx26FUqVQYL9dxlURW1qNxLRuZaDckEi7PKk3n6X/vJMJtsRKyZa6Me+xnzgga00bYYbP9k+Z2pj0N+jm5uzt7xFFyPemjbdRqKvr+0lVjH0uYF2cQ5aJbcpe+thFe1tzKi4PYaMVTrrggfvXQnc4lTE2yTgx</vt:lpwstr>
  </property>
  <property fmtid="{D5CDD505-2E9C-101B-9397-08002B2CF9AE}" pid="40" name="x1ye=42">
    <vt:lpwstr>1Bap4rSbje0cA4gxQ4MpYrYaq53UYqluiztt7UfVWC2cs19aLut7tCx0Q5d0zWKfNcPjqYfhlq2oezhRNW8zlrKG3qHzZmdiSSzM+dvNCqJ6RfDWQuoliwglFtoinoUjlvM6wP2sdodV6yqjeJrU38xgDH3td1YQbzm2ziYplGf8kbmwdpXfVCs8uLtT0BnegmklpRgZTukd13mL8fX8pYzDlNK9Gn6I2/cJr0dFRtwdEFqJ7k+N0SmaogjlxXl</vt:lpwstr>
  </property>
  <property fmtid="{D5CDD505-2E9C-101B-9397-08002B2CF9AE}" pid="41" name="x1ye=43">
    <vt:lpwstr>qj6kgTDVa8OxI9UofEnFGnXbX6uXdmMhX3665t4WbUEP/DK3Wdu+VEmyF0owsekKKYs9pkuGvllgRArFuc7W9umsUnsIfdRVHwWWLxZysVXZXv4stdxnm9r2Cga5fBrSM6BQHav0YFAZspel0jgCfA042ismfiHWVparcWzGe7LEchlJkReOnig/n0ltWP6mWhzvXv+Zgo9EoYEcEx6UQiowDlOq0/9zM+av/7uAaLQLyVaXV/dTEj9g/j0ORqy</vt:lpwstr>
  </property>
  <property fmtid="{D5CDD505-2E9C-101B-9397-08002B2CF9AE}" pid="42" name="x1ye=44">
    <vt:lpwstr>Zxa4RSUq2AdQzB3xVZv4bG3qD7hYbshcY42koicy51TANn+hnpplCuwP++rc1kyOXo33if/wthpJ8begcJzlpDAUn+DZVnZHFNcTP7bdXZ3P9Hh4YTMXYiyoPR/qrlSrxE9W7QmtW/3bQbTzqiSyb2Egd0cVaMULssyu0ARU3l7ehmzJ1mtdZ1X/x2m1f/UT8DQ9YsCw8nILh7w3nHCiR9iWYQvqEFdLWnvf/OiycpS0OXdjb99+DNML/tek5s9</vt:lpwstr>
  </property>
  <property fmtid="{D5CDD505-2E9C-101B-9397-08002B2CF9AE}" pid="43" name="x1ye=45">
    <vt:lpwstr>k3qhX3wOl7hSl0eiQreGYYaJWXBi0qNjUeQxUDTAzlacrTStrXvjRtyR+lregd4POQmIqvqAd7tfXEr0PoAE9Fz2ASMDIi6DTeoQlaJ/sMVQPdAIV/tG4pXLVlK2cThXJTNIVYAGn/BPU+ntNZ8T/BI7Ew2X12tTxFxv14DjCqrue+eklvElmLDf+Qto6A4dfIzI3KTKdAjWdVWDRJT/Q9R8BWU2ybc5ipOj3dTmGyhMx2ZwpB2nJ8D+4+shLuf</vt:lpwstr>
  </property>
  <property fmtid="{D5CDD505-2E9C-101B-9397-08002B2CF9AE}" pid="44" name="x1ye=46">
    <vt:lpwstr>vnIOoa3Zu5VchLFSOtBh6wIRTz4Nlsim+2/NULIYSI9sGXSh8N31agqVHzJsAe7kexBmUy3TNilntk2IgX3zSX+eQiOzwP/W1j2QT7mYQl5Y1RNHjZKbShPbU39fD5lQNmDkNGKsyNt0WU838nEv8EjOT5eHaorY5P3GIBA2id5NvPyV72UY+UTQmcR+ZPos7NltRTzPmJJxwnS/sTsGKe6NCGafA5AStAN/dZ6caGgsMykUdP2KGoGxcbymUj3</vt:lpwstr>
  </property>
  <property fmtid="{D5CDD505-2E9C-101B-9397-08002B2CF9AE}" pid="45" name="x1ye=47">
    <vt:lpwstr>ZCQI8bTP9BwMXhenPWSO9rtZ1PmsxWMqEr/kOBxhX0WSiXG4GW1R9F1xrJDb1mU02ynjpGKvOSFdGIA/jhOoNiXYHkcpIFHWDJV4wrWaIPAR3JqkZpEG/GBjn6VxMgrQfs4nnsNh0H3KwaZRqKSao94PG4RSlGMv4hYaqi+PAlh4kstNLocCzK4RyofJBgR7TtqG72R3K/+La5sXEGcQzL2O8R7vGr3bYa8eHAWdeWrdvitPB45DSpiG+cFqbbs</vt:lpwstr>
  </property>
  <property fmtid="{D5CDD505-2E9C-101B-9397-08002B2CF9AE}" pid="46" name="x1ye=48">
    <vt:lpwstr>Y7JouqW1Q+mOuFrvDlaX3j7S+4WkQ3eTFvD+ncK6U1NpJD8QO5L4HRA78EFxcO1Yl7VIPgGdJC4TyXy/evaTOMWyFJIvCn4zNR4Jsi1jEN9xCSSnG5vULJFiyQrsWzPAE7yxa+D7KxV6pMLSwnTYichjnR67rsV0Zz9MX314cmIgE5ypqgBu66XIPaIdpNq/JnjeT+fE0a+UNfpHgPb3GhLROAu/hDxVFtoq/jwwSBt5sf3yCXBoevUo9jdZowE</vt:lpwstr>
  </property>
  <property fmtid="{D5CDD505-2E9C-101B-9397-08002B2CF9AE}" pid="47" name="x1ye=49">
    <vt:lpwstr>MjV0ItAPxPWCNISpsqaP1nuKVr+G8z9e5M7Hp6jdEZ/UnC518gcoEAVEIZlU/wycZDx2c7jMVTLWBhcH17D9OPEQifF7Bsc3qVL1vic0C+jFzZwQn5zsK6lXlmp5KhIimRM4Sv9oaYPALbiWhqFYbpuKJvhYOJ7F2lfP6/++DApT96JtwcYHGCLWz5e/u9bust2qzoA6mRNi2qOE0nslqGvHT+dPJyJENRhX/jRomjr/EEFw+ih8p+CkC2k5ry3</vt:lpwstr>
  </property>
  <property fmtid="{D5CDD505-2E9C-101B-9397-08002B2CF9AE}" pid="48" name="x1ye=5">
    <vt:lpwstr>M/VxPcuwo9+99fv3LcKs5c0EOEgh9jE/BlgRI365r6pwxq9SOGu9HjaxvJbKZ+q4cRJJOz8dRTyueMnubqVhPt5rhLgvzk0RCr6U8BINgXCkdbRUO788XhYOubnR6d9m4/QWQXVuK0PEp2XhJvXtlMfEeUY90jAGpfFW4cqq0QPo8meD4TTxVTUF/5ugbPuHsB4HJ10UCdIZ8ui082JzN8YZqw+Yr2BPkfD2coQrWWTqsdisAFHaR/TzvqOuDaX</vt:lpwstr>
  </property>
  <property fmtid="{D5CDD505-2E9C-101B-9397-08002B2CF9AE}" pid="49" name="x1ye=50">
    <vt:lpwstr>h+hkT38aq2uzdpyXiVJJAEnHtEga67CtYvb5jdD0mBT+g7tlDrSF7yPz9dwhPDN7Eydy5GJFQ+5TTUcHAHt5QiwQDFoJIp8537TPSDZAR3ayC8WSpuF9pQB1L/U17eDLTh2F1dH37vZYx+2aPJDrF9vgJJPOoo4bFmKyQImf2QFiOY0RGqdReuqVrH6KEawqfT3mbYf8bwm5P7z96BpnVpMCYguWTdLYWop2GgH8AHSt67Mwjsa10LR1R3fE+g/</vt:lpwstr>
  </property>
  <property fmtid="{D5CDD505-2E9C-101B-9397-08002B2CF9AE}" pid="50" name="x1ye=51">
    <vt:lpwstr>mcsPCOa4FSrS70gAR5it+iTdvDP5U13v6K0HV+iNYRQRoVf9KjA/FyPPIu7BHrXe8/VPUBeR9ROitt43wZDNSy/SvnoxwjANhZha5SrMeo5Yb85cJEDck75jnexLtoPP9L1v4CxLDB9cr+hg4re8sVlVellFtU2tX9BNzZaxkf6iVih2juGSP/QQ5A/vw0XkBS9eF6AO9sOYioZxN3Rz0gOZklcu1rlyXHrGnN0B6VSE31h25SWRllLhz7TiNAj</vt:lpwstr>
  </property>
  <property fmtid="{D5CDD505-2E9C-101B-9397-08002B2CF9AE}" pid="51" name="x1ye=52">
    <vt:lpwstr>ODfQiU6jnXc3oWEK/JeX1J34cjqoPEvP9UwppJxFvwse5JdQOpAwMLVWn8+HS8wQjxVYCqVLiJZAPyjiktnnM4LjraprSSKcA20SP5XuHONOhbO1qstgcOn2EPaPbh/id+ICJ+rst81i3x+KSnGotCh0ysiWUp8gncze5Tu8H2j1ggyJBu8doTC+1/iXAzeu6d1hYpUtVvFPth+3EFMbRKX0w4Nx7z4imrBl/MG3/XOsPByH2x3TAp/OYttwlah</vt:lpwstr>
  </property>
  <property fmtid="{D5CDD505-2E9C-101B-9397-08002B2CF9AE}" pid="52" name="x1ye=53">
    <vt:lpwstr>QPQJewxLqUI/F8SthJ72PdBilRMZSuYImfmTssyP4qyiB9zEI26MMaq1buvfIT7DolX5tCRy8HaYSoXs6AfCD0zPUbocZZEkmlprazAyau1ZoXAbTanbPcpjlGeGHUNLXuCDcmTtb2vOOr83gNQcCkYnTkr4DaYHyQEBq5YCfWFVi3bVVyJGZNsRE91G6dt7C5fZEQjTu+hpo3KVFMsb7TQ3jyJjzhNFSvkPnUZfeImcvd8VbhehEdi8aPT3hsP</vt:lpwstr>
  </property>
  <property fmtid="{D5CDD505-2E9C-101B-9397-08002B2CF9AE}" pid="53" name="x1ye=54">
    <vt:lpwstr>zintq0+lgHzaq+keigYBqC6FewSEgEyEb3R4mGqY+ih6Zx5ej/0yXxMQEkVoj2gMm/A1M08tETepqaT4p/lOPa8Tmn0OYrG+Muk92kZgqznGjj5V06ub6QvmNEG+8MPr2GHTLHHdpGoa9y7/JrJF/51BqbWqZ7+JB7+NEng4R2NpJR4qVZ7CdiBurRZa2tEBaiBmqArUQ+gWec7/xAc3sj1ew09C8uIjA0taaE1nQApO98SmkATVt0LWlw9GTw/</vt:lpwstr>
  </property>
  <property fmtid="{D5CDD505-2E9C-101B-9397-08002B2CF9AE}" pid="54" name="x1ye=55">
    <vt:lpwstr>0koXueTMHNgF8B1xouYl9N+Nwhz8SHKhcMSqk9h9IlhitKHx3uvuDoRIWnXgH61WTYiXI51hAaA2qJIOGjnAbVIAR18oDmJPX7dnBPiV2GAK+nP2a/tfcnCMdT1DNxH36Fgr96lHY7cuPMOFiSxLzvRJLTkcqYcbfWQTWuO+voK4o3ZyWefmLHjSRRTqZ49HR/yPo00F0IyTlkUBEFKJt2Pnbux9rZ75XsMTDqNAvIplV3DtQnV4yy8fgyM+WV3</vt:lpwstr>
  </property>
  <property fmtid="{D5CDD505-2E9C-101B-9397-08002B2CF9AE}" pid="55" name="x1ye=56">
    <vt:lpwstr>gWVVWoolWdCd+O1kfEpQIX3W9CcETDl/8yC5SzgRWALyi1okC8ZoQw/CSnH2+816nqICoIn27l950t/+UVaEFOTnkw6wyTj0YXFhUoylFL795TPCGbZmCJMDnF6XzQhu+e2dzxeEvqNMgLzI9IJHnWYfvdTipwJgpRjotyMESRdMXpuAuxbykQseep+IoZpDBz1SO3roAOi31qA0E00nqZDSDlxs6H+zqgO/rCQvJgICxADRxRGo8RO4BajI82X</vt:lpwstr>
  </property>
  <property fmtid="{D5CDD505-2E9C-101B-9397-08002B2CF9AE}" pid="56" name="x1ye=57">
    <vt:lpwstr>fM1PWSJW3UW0tHFbQJ0kNxFNA4hfgj0o7PZhn7+ZqHPGo9T02EUofiHrrMGPS2d8dTk34XPRBT+8dQVJ67oTDhCB/TkKJRfhR1E9TrHVW+X92bRVaNfVNYSAWcjF75gTGolmRAwoK/o0Y8FnD9nCoB+acEVJExjw5qC2nsSu5xRPsEWnyUHK2hcTmOzJxuUuj+uUqe4ibimK2NdlWGyJMDjVnHsvVEGGor+cVd7ht+AfHznCH4zyOEht+cVFTZn</vt:lpwstr>
  </property>
  <property fmtid="{D5CDD505-2E9C-101B-9397-08002B2CF9AE}" pid="57" name="x1ye=58">
    <vt:lpwstr>ZguUzNc87iCqxWtSNzK0YOoZKvjvqTPpH9LXlp/NJGgy2X2aDX4WEDMv80OjIO/j5HZJh7ZzTHLrkVJrhsagpYY/768gbnGNEFBMJHjRRta3xu3BY8O8v97mpXVWUnuPyoYduvbOXTvskNX4PuduG8raw+YARtJkznkC4MnoXVphNY+GK6Mnlk3QtXy6j+h6pPCtIU9ZY7JPY4iGchFwHmIdVPkfpGc0lZvxYxPiPJDJj1W7E0LNZB9LTgEASb4</vt:lpwstr>
  </property>
  <property fmtid="{D5CDD505-2E9C-101B-9397-08002B2CF9AE}" pid="58" name="x1ye=59">
    <vt:lpwstr>gKdA509gcYYojGd0yLkY3oLveP5OuLYxwz3RHdTpVs7+mRa8+dUeQK3EvwoZbJkeXIewfo9PA98XP1nRbKYNJdBUPWdN/Jbi5fGC8wWTNwNpfmVnlZhEMxCED9EhJoPjYSBBj80tDgEGbxrZxb5D1SYqOYSw/NJBpZG822Ey4WUpG+TzBFP4ArJqBNHuv1IJtZX6DeVFXh3w/aM4iII02f5vpR11E2Of+RH2PN5DdO3A7Xv9Hm3H4V91hRLMk7o</vt:lpwstr>
  </property>
  <property fmtid="{D5CDD505-2E9C-101B-9397-08002B2CF9AE}" pid="59" name="x1ye=6">
    <vt:lpwstr>HkQqHnuqwWOAuKLq4TASmBO2wI+jYIwZGjbu/JN8xM2WSsVDJhb/l4RN220dS3Dhk8O6yq0zX6nuFVGU7Znh6YdOOoBB2uh/hYSOjec4G6VA8pQAGqdxSMX6tZNKwcMA2rgUyqjTiJsjs+NAqYb1pyEacrPoIseSLP1b+VPN48/SXoqyx9o9Hvyiw5OHRIEpkai67J9gSdRnRBnhKJ0L90KXLxikXkJnaAYxCBgsU1qPCoSfWs6u6SM2npYxQz6</vt:lpwstr>
  </property>
  <property fmtid="{D5CDD505-2E9C-101B-9397-08002B2CF9AE}" pid="60" name="x1ye=60">
    <vt:lpwstr>8AHVVxiYdrw28Ei7vkqmm+uX+KibMLqsfwfot+D9uuG9cZlGV8vaFkI6niAsB+Wyvl3MW5jf33kmD2V0HW9n6Kys74KEblWHKenjAx61CvtYFlWUgQE9Fj/s7zTce643D/r19rc8Tfll9xO9qE/X6CJUtNubQaujR6/hs4OIhVJzq3wQ7JVGY8yJOdO5M+OcaZArbVxxiDG4T1c//H8UiO3S1fzcUeAUVB2Bupc3bfJ6N4w6xOrGo4RmP4zHiaS</vt:lpwstr>
  </property>
  <property fmtid="{D5CDD505-2E9C-101B-9397-08002B2CF9AE}" pid="61" name="x1ye=61">
    <vt:lpwstr>aKFRrx7k3In7Au3adJyGrfwaz8KpG9SCvUu2J/Wzn0CY09C6N2fjLq0qBbnYv9Btwy+HHDVNmTjya8IM1hKfjaYYMILifBbuWfi6fidkb5KJJfCK+0EcKWxtdmE6m55Zusy7/jlT0lqyCPTk3aLgkfVkt237VjqZLHQX1drxsHskWjBve2e5O4sIj+fhvK2TbL3iisaW3XzGddzch7StNeWl5RgbMJ95wTVy+zuGR1KnPFRj9wGloDsdp41nQaF</vt:lpwstr>
  </property>
  <property fmtid="{D5CDD505-2E9C-101B-9397-08002B2CF9AE}" pid="62" name="x1ye=62">
    <vt:lpwstr>bO4lyqtSio5m8JTgZgl4ql+CB2O83mjEWuw1/vd0Vr/APGS8X4jcrqnry8yYgHFmUWQF4kLoWBlPyBWRh5WV75Zesroj0FG/nhlYZix0H3Y9bNgryXOFSDpQaW85+oWMtsnvdGQI1CQcBFQc6A67K4QKP2qSZ8sJrJEZiqjb7O/iM4fAP3ENUoZfvmlcEpv+HsekHgRa+DwZucv7dDEVn2U4dJw9K8xX/o3nFBBDkQW0ZyPPFyC7VAzbzRq6s/y</vt:lpwstr>
  </property>
  <property fmtid="{D5CDD505-2E9C-101B-9397-08002B2CF9AE}" pid="63" name="x1ye=63">
    <vt:lpwstr>CW230tWmN9/2lueX2OUsR6MJCo3+wB2zeC+DAWBRt+GyCQlmgGD32TAR1v7JeuAHoCbv8m5WYQWbJ7/Y7xqJytLW4djoe8NOPSgsxpURS2LszCJnfjqc1Nz1n44GOdGRcQd694jawveByi6JsFMIBxwELJqc5Wej4JrxFWDVBw57Za7V2iOitmlD/+a1UMUZXZ3/cpH7pYYjvHCFeDHH3ICTLjBVbpkDx1nW7svwRtRcBYjzozX8e0BaC6d4NEn</vt:lpwstr>
  </property>
  <property fmtid="{D5CDD505-2E9C-101B-9397-08002B2CF9AE}" pid="64" name="x1ye=64">
    <vt:lpwstr>sEWBY+8c2ymGzDWbWZ/+wR9zOiPXkzBwS5en7RRc7medqMYN0Mdc71TYH1LxkrQgAOGPTpuFtg504TR9FdFjH401ahPQNGOaqoTxLpiWQg7+UoLvBDoN769RyXI7ljY21B7Hum+x1LtBuRTM3G4EuzCSJvCvktrLS0hheogMyfhhTp42qnYdEcbBNYiXlKTYV0zlMAacPYi/t36d++Ld32MQq9o1TmdPlyP9nDeKwXRkIYhnwyy726lZfHwoKmP</vt:lpwstr>
  </property>
  <property fmtid="{D5CDD505-2E9C-101B-9397-08002B2CF9AE}" pid="65" name="x1ye=65">
    <vt:lpwstr>zPdC+302+eAR1/JRUJ26jP7BJmFrJh1Ou2wSbibpnvUM88GDindC9zitKfFnbRXSCcFmwvpZXqU9u8DfM/Akk3zMgcB5wERG5+SmRp+bBrrjjJdktPzdsy3nSxv4ZObooMvzp6zm8D+Ej6w0MymKbf3kx7xBB96f+I5L/n28Cyw+iN1OpfDAk0WtT/jWXZYycGgIJ6Bw3AKZJXpm3pRezutMTK1wJYDmHQCKlZ0kqQK6WSuUcceEDtxxgYAIQ+O</vt:lpwstr>
  </property>
  <property fmtid="{D5CDD505-2E9C-101B-9397-08002B2CF9AE}" pid="66" name="x1ye=66">
    <vt:lpwstr>kJ03sHjUTeg6ZaR5yBgHhtkZosrwK0YGUUwB6Zef0Y3NGQeyIsuD+njal7e2hvd/pZNfLGxWTXi5/VFiGd2wd1ut235AxSDZcD/hD3WRiL9TPyAtSxTCK89gOqDerMNcfvBft40rBgDqb8P3nMWnnXMFqoBRSGXg7DpFoMJcjhUoQq1ooxTfbMacAHImgj2WG9s736r4KzyJYUCKLoghjgUoMe4O7ODHf3Wn3XXwFJnogX9yacrKXKlxBCMsr99</vt:lpwstr>
  </property>
  <property fmtid="{D5CDD505-2E9C-101B-9397-08002B2CF9AE}" pid="67" name="x1ye=67">
    <vt:lpwstr>yZ42mcp1IQg8x3mRxDsLGWOO3UeP/cr1FiGtSZcCeIVC/gRjrrdwcQOwvaMpnx1+sMpBWJv8o4zaZWHZAwrlh+FEriNQvpxcdktPxjfgsxlqakQN8UCYU8D8uIPkDuDTnNMH+DbiVkGdxJMRdzc7c/B9ZOB7jga8Iqm/PoxHZFgRbxkEcnCmDkunJN6WYI/zLN0D7gViCbIvkyAFD5H982Jus+L8EHSdFfAdWaldtBxaTM2/VLpMF97AUrmQe9s</vt:lpwstr>
  </property>
  <property fmtid="{D5CDD505-2E9C-101B-9397-08002B2CF9AE}" pid="68" name="x1ye=68">
    <vt:lpwstr>4oyayYRdofslYT0JvZk0oiT5kDBSMFHp4cEInu1Vh+LxVJG1888I+v4rmjfLxnmtE8fEf0q2GySZRfh+2G5ySpFjIWNHHdRmZZEnpjCcSaAj5n0PZeoGpPDAVEXQuJUrjQo4GidwBQmMNABw2MXluRH5g4n3J7gsmVnNhMLXC0lftGAM5mAWjjGdUm94vvv7ghItzvlJ3BI+p0YbYVNxHH800v51cqEVLQaZzJMUMRQypVcPVJOGN75Uqe2+55j</vt:lpwstr>
  </property>
  <property fmtid="{D5CDD505-2E9C-101B-9397-08002B2CF9AE}" pid="69" name="x1ye=69">
    <vt:lpwstr>/Oaeq6EG2ugd8IqOyWrRqFIVUfMf8KeMfDNinP/GETm9f01stFhPV4Bs+9Jkb3lNr3/7wbLX/leKxX0SzfJPSXvqQaDFCkgAURwj7oatpfnrXY9enTaSn74qvA/UviioXbRCDTemC0/efEk3R5NQSnN2TnMCfJSSEE87YkDgumlAi8pFJuO7vrBDe2S4tN/rK/TYlNlq/Q0tXDUtRbkao6yiT9tF61vgBgPNbMZCWM+Y8wV5ixifSFnPffurPwq</vt:lpwstr>
  </property>
  <property fmtid="{D5CDD505-2E9C-101B-9397-08002B2CF9AE}" pid="70" name="x1ye=7">
    <vt:lpwstr>HIStHSFReIj+Uri70rdX9rNGc/1VWX5uNqL9d5+txxelxMHAznO+xnliaH3PYV8eb0kMkLXERgMbXVf5NJ+baczPzfqyyJziBCDXxi51f6VowTVoTeqsWkIV7iFolfWdRTptz7er+KngK3rd8UKD9wi4zL8VEKJTA6KLWPJ2dt44BkyuHYP07F5wty74B+ZRDtfQJA79KMuuQd0AEwc/IcgQouXCbVAtrbmq0NQVT+fluFjJBJGH5Tvjl+CBVMK</vt:lpwstr>
  </property>
  <property fmtid="{D5CDD505-2E9C-101B-9397-08002B2CF9AE}" pid="71" name="x1ye=70">
    <vt:lpwstr>MMvVsaPXWD0WVdFM912ZnQvBWkjn7knx+vTAcIWeWORSRoWZYg8o4kjPKaw7R+twamzeuFR0hPydotJsJvxTLal8stt8+BVaO1IQWv17xH+78tp6AIUItQsZc0ay7Jyp6zWL7t52KL6COhdvpD6gGOb6p1b9iagSQ27olsoUuV4s+nnGYmiJwyi1mFUPVor9bjqr5VuJt+mZeilbNGbKw8BCVkc5gw7D7yttiijqlmqYFng6WoVFCfm8HPLqQTA</vt:lpwstr>
  </property>
  <property fmtid="{D5CDD505-2E9C-101B-9397-08002B2CF9AE}" pid="72" name="x1ye=71">
    <vt:lpwstr>yNUq3ndthe+xf4avQt1sRg0Jj2C0rgGCcWjn8E/qClXMVa6dHkr9G6wAplM8uiEWIr1ErWb4mcLXMgCjtei0nXazzvQjWMnZAi9pKZhcvmJBlR0z8B3p+awNmwZDZuysrkw1zIHbVLjaG3VRLBHVC00PcPKosPuo26uN2B3Qk8wKHGytxiigrAlPLRhYhXeuvI3nqnn83UBEVKqE50/cLhTmSYtc0DFDwtlc7g9FhdAiNlo/H0Unmh94liW3S6O</vt:lpwstr>
  </property>
  <property fmtid="{D5CDD505-2E9C-101B-9397-08002B2CF9AE}" pid="73" name="x1ye=72">
    <vt:lpwstr>lHDzmu4UV/8Ef3PJrcck3qz1lhr44rGrW0HnyngRNdh+ZaUThYwsaUOv0u5ZtK5YaTpFhpLJ4hcWT5hPR/82s8OKYewejL8XYOgZtFZQTvDa2DJZK1IrqQtD5jmAh/SrOqhGoZAJpF0t503L2pMLlJUQV3EuRG+T7s4Id+OcJ91Q4NsA6E06DXZOMQ17GbYcduoPkEhCRX4rRELEo3QQDAuTLgMnjhWqZ7Vci3cCPRGNYXk5GP/Bdfn2gwHCb4O</vt:lpwstr>
  </property>
  <property fmtid="{D5CDD505-2E9C-101B-9397-08002B2CF9AE}" pid="74" name="x1ye=73">
    <vt:lpwstr>rtCNaDymVlPkOKLVp3i06Gn48KFmmGTWuTZkH18vI7VDZUMLclxRMXelNap9/Z3YxwV8NXcBXD3b9Zq/9U4Q/H3f2DYyL4NQy0oXsRrHXVxLUSCjbmAURhieqLaR9uqRcjdHb+Qowg/pZxUhuW+fcXM12wlUXjV5Jg2CaL4cIVj6rK7rs7/nYqTR41zymjxBzg6wJrH6KurzoRw2rys9HHm8VS2RMJSDRvbouZbZ00LHQX9cJo55r0QzR9PHlf8</vt:lpwstr>
  </property>
  <property fmtid="{D5CDD505-2E9C-101B-9397-08002B2CF9AE}" pid="75" name="x1ye=74">
    <vt:lpwstr>AEOy2042AE88Pm1IyRuTZCfiAVPlzaYn4WxPnTYWTfU8zt65FD4/kSC1iz7O4Dz91D3H4hR5o3c4ZOzvjkMxY1DVIv1v3BE7i3mbsx0SrCCOB2eVZ+Ded6bL1TE4pGD5j6HEF3V4Z/7dvwPTd8qXxI7eDSTZ8aaQGAPYKAQA2tfEWIorxiXbPdK47TM+wHRZEOmHks4vuawmC0BS1NXAwVmSXrRSsGALLd7G4zWYPc2JcQu6LE8NrVFX/5BwaFO</vt:lpwstr>
  </property>
  <property fmtid="{D5CDD505-2E9C-101B-9397-08002B2CF9AE}" pid="76" name="x1ye=75">
    <vt:lpwstr>OPKTudO6uH5D38UuPZ2iDo9tlvYnVsDgCKlnkyVvVFpPJ8TiJ2pNvBJRb7QCHd+KBsXJTa8GUsKYjmXsk0638NjWQlmzIsmHeho6Ruzv8QKt0wuEupyXBNiEAZJbF8pM4RiSE2SEDJXP8n7nUFDCPtA+S3yQVZIeEEO9yedcnEzw7G8DH9UZlw8wdlQzFDgobdO1WSs8A2Te1iIWVLULCAOyWIVENCYD2/qnXlZP2BgtCVjiil4reO8Oxgw3WxN</vt:lpwstr>
  </property>
  <property fmtid="{D5CDD505-2E9C-101B-9397-08002B2CF9AE}" pid="77" name="x1ye=76">
    <vt:lpwstr>0+nysw3HpiZwLDdcMFBl563B/KVsodmXpgtbf4ZU7vfDq1vIQp+vpM1sRJk4rt6XKrhO8PV95Wo8XHrCOBsbQWyrmBNQI6S1u0uiTh2QL3JImAXfluanyducg+V6Tzv2XbUBomtjwKcEmieUDGwpqit0BXeGdMFl3iqz+40lAmE/iNkv7JKCW2ti1sVu6eGpINH8OIpbI9yiG4KMDtssT+Q2oNtPGWxDtRy1681TIH0waDQtFtMPjXcDKz9OsQn</vt:lpwstr>
  </property>
  <property fmtid="{D5CDD505-2E9C-101B-9397-08002B2CF9AE}" pid="78" name="x1ye=77">
    <vt:lpwstr>OrGzGx4jGzp3QaGg6HBEuYnZRs/xBvqSRCvlbpPxJzan3dZUsz1tFMRXc1bQ/Um4fiy/K3WuzCv16CVePtdtLfGZhZuxB+a5HHj9yiXsm8Ha8HFSopOh5s1vOWFk+8orDgyPhkI95xalScM9Fd+iUZYYRLJTJaNugjp9iy3YbEPrR/g6mT6vKlAmJgH3DT9mhCOMgynz1MzA+Jf1G1mQ809l0zFfMdyzKrnRqUDYVlLKAq0R/vuEa+scKIm3YU3</vt:lpwstr>
  </property>
  <property fmtid="{D5CDD505-2E9C-101B-9397-08002B2CF9AE}" pid="79" name="x1ye=78">
    <vt:lpwstr>A4TGVE6mqfmJ0pPruyRyMNppJqK1gPL59qpD9IHZ62UdBicQoBHvvyxwzqiBbzqxCOZjHrnlnbt1Oz44dncxdr9y09MsOtVE57FLsZUmIw8QGLGRx9K7BIAqpKslWgGOLVThLQrmxfv5eMsYUMbOPMuExli08ACPhWcVSrnGsYPt/Or5M9hLA7c/3Q5+eZFeOaxFzxdpJAcj+VM3TPKwbPUTwYEwhx7qvdr3kp3rDrKQca2/zkCquaQGwnrxQlP</vt:lpwstr>
  </property>
  <property fmtid="{D5CDD505-2E9C-101B-9397-08002B2CF9AE}" pid="80" name="x1ye=79">
    <vt:lpwstr>bWSrlUdS/qBQH6Vd8xZtn0Qlbx22ToouV2rjnrkCPWjKQNm3XNH/ki6rMLgamrAqnDIWXnVmKvkVlbw5frpoOOAgpse2edH/9lqD93iAhLoVwW0w5+SpsIIQWdgKdLhX21bEwX31JPQ3HFkcCeInzjx6Omz8dBcd7g8oG0enLMk17OZABKeG9GnKbNqecBiiVJNXk+6lIZ1bmPgdUbwp88Ow6MOCKIxBG1OVXAznF7rHoq0MsbDsh4Aw93B+H48</vt:lpwstr>
  </property>
  <property fmtid="{D5CDD505-2E9C-101B-9397-08002B2CF9AE}" pid="81" name="x1ye=8">
    <vt:lpwstr>uHcDUBGiIhinDNJVBLjf0V8BwKmExxYdcaJbly26P44CsV6GifjZSywBFR6GhTdjyFS36n94+e0yxhZit0kKylb01Lt52XiSTOYsKmQNz1jh7LgKR+51fVOKbumn3vZcqRrj/vRKs5RfOG0RiHRJIn13EgHWPB9p0dPb1JqioXxO3ezOrwXhmjO20fwbcS6D0UMuPDaGmg/J1/WXVddkVTOevMh9xLL7S4OMQIpIeWOUHJAldY5Jey49dupLiuA</vt:lpwstr>
  </property>
  <property fmtid="{D5CDD505-2E9C-101B-9397-08002B2CF9AE}" pid="82" name="x1ye=80">
    <vt:lpwstr>BF2vDB5GmF5gPlfU2I07qnx4Id8GcgA/XnLV66CN84iKfIT/lJE2wWcZ7PvVV2wVM1Z3XyifBxXatUN6m2fJd+TLiB+ZoA65ws0qQeAedLFn872TI6y4UF0b1SPpnJEiBvhZ3L6kyGFt2gKzNXVUTMB4f/tT9qTeqmuTiyUx/7P6iy8ipnToWwP3nqhGhBt6jyA4i4dZ0FxursVJ7ftA6hzDo6p3+ErGlVABAVJRgHLDfPp9JfsrmBmTUKe6ugJ</vt:lpwstr>
  </property>
  <property fmtid="{D5CDD505-2E9C-101B-9397-08002B2CF9AE}" pid="83" name="x1ye=81">
    <vt:lpwstr>HiIW83Xw98DnysvMVFzA9pc+Izx59mBrtRUrrpRI03hsmppQIa1pOiWGBHko7+BSxVHbekhka6nflJxmZUbn90zzcPVAhkn5p5zXz55emHzuTPy2aqI2ufmfCi0wO7chmnX9SQv9S+sNwVs4nCuAEddj5+XhGxM8RtUXwc9Kbucrp+ebS8k1AYqus04W8kEg1Tv2X3EKieTKDOvwDxScZzNGYr3A3kMI0qilKkeWcHLajs8nkMMhqvyqdtwP5NP</vt:lpwstr>
  </property>
  <property fmtid="{D5CDD505-2E9C-101B-9397-08002B2CF9AE}" pid="84" name="x1ye=82">
    <vt:lpwstr>s+lMCw6eUFczrNRydx2SWz0wIcPZx7xIMG1DBGdMcVVHOQ8JqBZGJg3ZbRUoT2uZglDApf4W7jgXNMaFTiDA6QxAKkdDkwFp2nbf8uTnGGd0gmM2uJBlWA0WbyujQEuJwi9vUlBm8FWzB142lWyknhZhyKt3QcsLJZ/x0MGaQBX0sJUvh061OWhRBFJvl3FNzT3Yyiog8t5fzNJP3jv1VRde46ADyN5cE+CFbnYiKTX6NeHwmu2uV+vIo8qScjY</vt:lpwstr>
  </property>
  <property fmtid="{D5CDD505-2E9C-101B-9397-08002B2CF9AE}" pid="85" name="x1ye=83">
    <vt:lpwstr>B+UxPQYUOHHF6KgtxCK0ZsyJsddycGeIbKSDlTQQjsZbPbLzNJrCQRp1KI6CQGs5kgfSfXKEleQedLh3WgdDAg/abD45DFJgsWX7h1GWbOxXhTjCC62PV0kPayxdEg+doVAUe0TF9K70/OLiVAnXgHGFvDQ4KsQ+nYzBXy2AAQimLlp7Xv0oMkjldkKW0qDZfA+lZRqen2+Snni5K+dhr6fWjDfzVHZwPL+9sBo7taVEow7ou9M7loSdiK1mhiF</vt:lpwstr>
  </property>
  <property fmtid="{D5CDD505-2E9C-101B-9397-08002B2CF9AE}" pid="86" name="x1ye=84">
    <vt:lpwstr>f3mSZiZb0HjuCys5Q4zvVtRj+fXMzZvauu8ZCDIA2g5/AVwoi8y/jkpAb7YoCSWzR9E64pjJl6/qM24G7dZ+IT3Wz3x5aCaZayNaPNKDkJRK5AlxbP7cnvwQb38QpLWgCObpHI9g9JiSQI53U8LbyaQm8EXi8YiirVewLvSOtee74d969nbg1uRjC9J9KukH3M+t4ZkB70UOLjyrObzKtTp8rjCojZflh50oUekismg30i+k6/8WCdgnva4fzoH</vt:lpwstr>
  </property>
  <property fmtid="{D5CDD505-2E9C-101B-9397-08002B2CF9AE}" pid="87" name="x1ye=85">
    <vt:lpwstr>cQE/0Q3/X2QkBhs1RAISnjVxjm83SsShrDHO7tm4iEHCIJO/vz/7jM0I1Z1F9cGeOY36DA0mLEkWaY7aXQ1IkicH5jURb8W7xwVpd3EM9tTyuquThC62GB18aI9Jt7xojQg2wwK28FtKb9lQj63VFIkzT0FtDZml18T3XFk9IlXphonNByV2cU2l+CAYh4MeHG1yA5Rf+kUw/ojd33aisTLoFK7uE/QygMX+TWOVuRDFt2DiIZfz1SVbajeajrJ</vt:lpwstr>
  </property>
  <property fmtid="{D5CDD505-2E9C-101B-9397-08002B2CF9AE}" pid="88" name="x1ye=86">
    <vt:lpwstr>6N7Ay4JXocJNX8LKYW+7FqtXntOkyicjKwGuVpeV3hCVWFslb++J+fe3FFrjAJzr/M9IBHxC3fv/t9Vm5cwHnifMryIgup7cKMvB9fcyOwE9EvaE86yiVn3MlvAdIUEXEtty1irdzBG/iWf9j0YBmRRv48vnbH42RwpljtJa4elsY1rPp+HrCUXZac9/mC5NPOf0/c4q1QSCD6+hIRcszU4Z8UhGxreKdFvBy1D1VduQ3G7jsiZVvQ2OwmNHDtE</vt:lpwstr>
  </property>
  <property fmtid="{D5CDD505-2E9C-101B-9397-08002B2CF9AE}" pid="89" name="x1ye=87">
    <vt:lpwstr>r5vObtfJtiSztNjFPCPqFWvgeL2W4b2NRC/nGUgSBSQXPCpY04enjbooPyxrEmgebm0YZr61WbJPXfaf/MHkX89DMVJuAtubq6vIWlsTzpsc3RpWwHfrd4Xp2Tor15iNETTRx0HaO7ur2lL0gFofj67LEFzsfWCMuEoT8de4CSzZlz//aMo9JULpL7ycfToOMKbns7J5i5/uDIZ4XADCVYc0d22ZIZ2MNL+338uT2AujFYAAA==</vt:lpwstr>
  </property>
  <property fmtid="{D5CDD505-2E9C-101B-9397-08002B2CF9AE}" pid="90" name="x1ye=9">
    <vt:lpwstr>eb3VcF5bo5TyMRr2bfY8RH8BHhU/yb9e1yQO2kN2F9zdz15cW8T6dy1HNhisOZNg4+/5L7siVmInX1RoEWpZ1+8ORs+xx1ibm8aDNDxz52daZz8+PCrDPZjANl+BOvmTQDS9SpN3KFuf7jBxCxUWwiGGfENFYkVRYwQ4y2TEstD8GZQPV04cKO27pnJAfy9rgoAgnDk5VnPzkRGLEvT3lv5i7UL7JG0GbE0W7ZGupJR50j359PakXv5FWiNdr3N</vt:lpwstr>
  </property>
</Properties>
</file>